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A8966" w14:textId="27E9A95B" w:rsidR="00B77F79" w:rsidRPr="00B40872" w:rsidRDefault="007D114D" w:rsidP="007D114D">
      <w:pPr>
        <w:spacing w:after="0" w:line="400" w:lineRule="exact"/>
        <w:ind w:firstLine="720"/>
        <w:jc w:val="both"/>
        <w:rPr>
          <w:rFonts w:ascii="Times New Roman" w:hAnsi="Times New Roman" w:cs="Times New Roman"/>
          <w:i/>
          <w:sz w:val="28"/>
          <w:szCs w:val="20"/>
        </w:rPr>
      </w:pPr>
      <w:r w:rsidRPr="00B40872">
        <w:rPr>
          <w:rFonts w:ascii="Times New Roman" w:hAnsi="Times New Roman" w:cs="Times New Roman"/>
          <w:i/>
          <w:sz w:val="28"/>
          <w:szCs w:val="20"/>
        </w:rPr>
        <w:t>Y:\THU KY TOA SOAN\2023\Diễn đàn Tổng biên tập\Tham luận</w:t>
      </w:r>
      <w:r w:rsidR="00617C9C">
        <w:rPr>
          <w:rFonts w:ascii="Times New Roman" w:hAnsi="Times New Roman" w:cs="Times New Roman"/>
          <w:i/>
          <w:sz w:val="28"/>
          <w:szCs w:val="20"/>
        </w:rPr>
        <w:t>/Anh Ngọc Thanh báo Nhân Dân</w:t>
      </w:r>
    </w:p>
    <w:p w14:paraId="1D932725" w14:textId="77777777" w:rsidR="007D114D" w:rsidRDefault="007D114D" w:rsidP="007D114D">
      <w:pPr>
        <w:spacing w:after="0" w:line="400" w:lineRule="exact"/>
        <w:ind w:firstLine="720"/>
        <w:jc w:val="center"/>
        <w:rPr>
          <w:rFonts w:ascii="Times New Roman" w:hAnsi="Times New Roman" w:cs="Times New Roman"/>
          <w:b/>
          <w:sz w:val="32"/>
          <w:szCs w:val="32"/>
        </w:rPr>
      </w:pPr>
    </w:p>
    <w:p w14:paraId="262403D5" w14:textId="77777777" w:rsidR="007D114D" w:rsidRDefault="007D114D" w:rsidP="007D114D">
      <w:pPr>
        <w:spacing w:after="0" w:line="400" w:lineRule="exact"/>
        <w:ind w:firstLine="720"/>
        <w:jc w:val="center"/>
        <w:rPr>
          <w:rFonts w:ascii="Times New Roman" w:hAnsi="Times New Roman" w:cs="Times New Roman"/>
          <w:b/>
          <w:sz w:val="32"/>
          <w:szCs w:val="32"/>
        </w:rPr>
      </w:pPr>
      <w:r w:rsidRPr="00891EE2">
        <w:rPr>
          <w:rFonts w:ascii="Times New Roman" w:hAnsi="Times New Roman" w:cs="Times New Roman"/>
          <w:b/>
          <w:sz w:val="32"/>
          <w:szCs w:val="32"/>
        </w:rPr>
        <w:t>ÁP DỤNG CÔNG NGHỆ HIỆN ĐẠI VÀ PHƯƠNG THỨC</w:t>
      </w:r>
    </w:p>
    <w:p w14:paraId="611D6FAA" w14:textId="6335AF4E" w:rsidR="007D114D" w:rsidRDefault="007D114D" w:rsidP="007D114D">
      <w:pPr>
        <w:spacing w:after="0" w:line="400" w:lineRule="exact"/>
        <w:ind w:firstLine="720"/>
        <w:jc w:val="center"/>
        <w:rPr>
          <w:rFonts w:ascii="Times New Roman" w:hAnsi="Times New Roman" w:cs="Times New Roman"/>
          <w:b/>
          <w:sz w:val="32"/>
          <w:szCs w:val="32"/>
        </w:rPr>
      </w:pPr>
      <w:r w:rsidRPr="00891EE2">
        <w:rPr>
          <w:rFonts w:ascii="Times New Roman" w:hAnsi="Times New Roman" w:cs="Times New Roman"/>
          <w:b/>
          <w:sz w:val="32"/>
          <w:szCs w:val="32"/>
        </w:rPr>
        <w:t>TUYÊN TRUYỀN LINH HOẠT, SÁNG TẠO CHO</w:t>
      </w:r>
    </w:p>
    <w:p w14:paraId="002A4BF2" w14:textId="4151C970" w:rsidR="00B77F79" w:rsidRPr="00B77F79" w:rsidRDefault="007D114D" w:rsidP="007D114D">
      <w:pPr>
        <w:spacing w:after="0" w:line="400" w:lineRule="exact"/>
        <w:ind w:firstLine="720"/>
        <w:jc w:val="center"/>
        <w:rPr>
          <w:rFonts w:ascii="Times New Roman" w:hAnsi="Times New Roman" w:cs="Times New Roman"/>
          <w:b/>
          <w:sz w:val="20"/>
          <w:szCs w:val="20"/>
        </w:rPr>
      </w:pPr>
      <w:r w:rsidRPr="00891EE2">
        <w:rPr>
          <w:rFonts w:ascii="Times New Roman" w:hAnsi="Times New Roman" w:cs="Times New Roman"/>
          <w:b/>
          <w:sz w:val="32"/>
          <w:szCs w:val="32"/>
        </w:rPr>
        <w:t>TRUYỀN THÔNG CHÍNH</w:t>
      </w:r>
      <w:r w:rsidRPr="00A55C98">
        <w:rPr>
          <w:rFonts w:ascii="Times New Roman" w:hAnsi="Times New Roman" w:cs="Times New Roman"/>
          <w:b/>
          <w:sz w:val="32"/>
          <w:szCs w:val="32"/>
        </w:rPr>
        <w:t xml:space="preserve"> SÁCH</w:t>
      </w:r>
    </w:p>
    <w:p w14:paraId="3D0CF981" w14:textId="77777777" w:rsidR="00E97B9B" w:rsidRDefault="00E97B9B" w:rsidP="007D114D">
      <w:pPr>
        <w:spacing w:after="0" w:line="400" w:lineRule="exact"/>
        <w:ind w:firstLine="720"/>
        <w:jc w:val="both"/>
        <w:rPr>
          <w:rFonts w:ascii="Times New Roman" w:hAnsi="Times New Roman" w:cs="Times New Roman"/>
          <w:b/>
          <w:bCs/>
          <w:i/>
          <w:sz w:val="28"/>
          <w:szCs w:val="28"/>
        </w:rPr>
      </w:pPr>
    </w:p>
    <w:p w14:paraId="076619EB" w14:textId="2FBED105" w:rsidR="00E97B9B" w:rsidRDefault="00E97B9B" w:rsidP="007D114D">
      <w:pPr>
        <w:spacing w:after="0" w:line="40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0006704D">
        <w:rPr>
          <w:rFonts w:ascii="Times New Roman" w:hAnsi="Times New Roman" w:cs="Times New Roman"/>
          <w:b/>
          <w:bCs/>
          <w:i/>
          <w:sz w:val="28"/>
          <w:szCs w:val="28"/>
        </w:rPr>
        <w:t xml:space="preserve">                       </w:t>
      </w:r>
      <w:r>
        <w:rPr>
          <w:rFonts w:ascii="Times New Roman" w:hAnsi="Times New Roman" w:cs="Times New Roman"/>
          <w:b/>
          <w:bCs/>
          <w:i/>
          <w:sz w:val="28"/>
          <w:szCs w:val="28"/>
        </w:rPr>
        <w:t xml:space="preserve">     </w:t>
      </w:r>
      <w:r w:rsidR="007C61BA">
        <w:rPr>
          <w:rFonts w:ascii="Times New Roman" w:hAnsi="Times New Roman" w:cs="Times New Roman"/>
          <w:b/>
          <w:bCs/>
          <w:i/>
          <w:sz w:val="28"/>
          <w:szCs w:val="28"/>
        </w:rPr>
        <w:t>Ông</w:t>
      </w:r>
      <w:bookmarkStart w:id="0" w:name="_GoBack"/>
      <w:bookmarkEnd w:id="0"/>
      <w:r w:rsidR="0006704D">
        <w:rPr>
          <w:rFonts w:ascii="Times New Roman" w:hAnsi="Times New Roman" w:cs="Times New Roman"/>
          <w:b/>
          <w:bCs/>
          <w:i/>
          <w:sz w:val="28"/>
          <w:szCs w:val="28"/>
        </w:rPr>
        <w:t xml:space="preserve"> </w:t>
      </w:r>
      <w:r w:rsidR="00F543FB" w:rsidRPr="00E30607">
        <w:rPr>
          <w:rFonts w:ascii="Times New Roman" w:hAnsi="Times New Roman" w:cs="Times New Roman"/>
          <w:b/>
          <w:bCs/>
          <w:i/>
          <w:sz w:val="28"/>
          <w:szCs w:val="28"/>
        </w:rPr>
        <w:t>Nguyễn Ngọc Thanh</w:t>
      </w:r>
      <w:r w:rsidR="007D114D">
        <w:rPr>
          <w:rFonts w:ascii="Times New Roman" w:hAnsi="Times New Roman" w:cs="Times New Roman"/>
          <w:b/>
          <w:bCs/>
          <w:i/>
          <w:sz w:val="28"/>
          <w:szCs w:val="28"/>
        </w:rPr>
        <w:t>-</w:t>
      </w:r>
    </w:p>
    <w:p w14:paraId="18DF4174" w14:textId="3202CA41" w:rsidR="00F543FB" w:rsidRDefault="00E97B9B" w:rsidP="007D114D">
      <w:pPr>
        <w:spacing w:after="0" w:line="400" w:lineRule="exact"/>
        <w:ind w:firstLine="720"/>
        <w:jc w:val="both"/>
        <w:rPr>
          <w:rFonts w:ascii="Times New Roman" w:hAnsi="Times New Roman" w:cs="Times New Roman"/>
          <w:b/>
          <w:bCs/>
          <w:i/>
          <w:sz w:val="28"/>
          <w:szCs w:val="28"/>
        </w:rPr>
      </w:pPr>
      <w:r>
        <w:rPr>
          <w:rFonts w:ascii="Times New Roman" w:hAnsi="Times New Roman" w:cs="Times New Roman"/>
          <w:b/>
          <w:bCs/>
          <w:i/>
          <w:sz w:val="28"/>
          <w:szCs w:val="28"/>
        </w:rPr>
        <w:t xml:space="preserve">                                               </w:t>
      </w:r>
      <w:r w:rsidR="00F543FB" w:rsidRPr="00E30607">
        <w:rPr>
          <w:rFonts w:ascii="Times New Roman" w:hAnsi="Times New Roman" w:cs="Times New Roman"/>
          <w:b/>
          <w:bCs/>
          <w:i/>
          <w:sz w:val="28"/>
          <w:szCs w:val="28"/>
        </w:rPr>
        <w:t>Vụ trưởng, Trưởng Ban Nhân Dân điện tử</w:t>
      </w:r>
    </w:p>
    <w:p w14:paraId="287E9287" w14:textId="77777777" w:rsidR="007D114D" w:rsidRPr="00E30607" w:rsidRDefault="007D114D" w:rsidP="007D114D">
      <w:pPr>
        <w:spacing w:after="0" w:line="400" w:lineRule="exact"/>
        <w:ind w:firstLine="720"/>
        <w:jc w:val="both"/>
        <w:rPr>
          <w:rFonts w:ascii="Times New Roman" w:hAnsi="Times New Roman" w:cs="Times New Roman"/>
          <w:b/>
          <w:bCs/>
          <w:i/>
          <w:sz w:val="28"/>
          <w:szCs w:val="28"/>
        </w:rPr>
      </w:pPr>
    </w:p>
    <w:p w14:paraId="2C0ED98F" w14:textId="77777777" w:rsidR="00431032" w:rsidRPr="00547AA3" w:rsidRDefault="00F92CF9" w:rsidP="007D114D">
      <w:pPr>
        <w:pStyle w:val="ListParagraph"/>
        <w:numPr>
          <w:ilvl w:val="0"/>
          <w:numId w:val="1"/>
        </w:numPr>
        <w:spacing w:after="0" w:line="400" w:lineRule="exact"/>
        <w:ind w:left="0" w:firstLine="720"/>
        <w:jc w:val="both"/>
        <w:rPr>
          <w:rFonts w:ascii="Times New Roman" w:hAnsi="Times New Roman" w:cs="Times New Roman"/>
          <w:b/>
          <w:sz w:val="28"/>
          <w:szCs w:val="28"/>
        </w:rPr>
      </w:pPr>
      <w:r w:rsidRPr="00547AA3">
        <w:rPr>
          <w:rFonts w:ascii="Times New Roman" w:hAnsi="Times New Roman" w:cs="Times New Roman"/>
          <w:b/>
          <w:sz w:val="28"/>
          <w:szCs w:val="28"/>
        </w:rPr>
        <w:t>Vai trò của báo chí với truyền thông chính sách</w:t>
      </w:r>
    </w:p>
    <w:p w14:paraId="50BCFFDD" w14:textId="4D763468" w:rsidR="008D4B4C" w:rsidRDefault="008D4B4C" w:rsidP="007D114D">
      <w:pPr>
        <w:spacing w:after="0" w:line="400" w:lineRule="exact"/>
        <w:ind w:firstLine="720"/>
        <w:jc w:val="both"/>
        <w:rPr>
          <w:rFonts w:ascii="Times New Roman" w:hAnsi="Times New Roman" w:cs="Times New Roman"/>
          <w:sz w:val="28"/>
          <w:szCs w:val="28"/>
        </w:rPr>
      </w:pPr>
      <w:r w:rsidRPr="00846320">
        <w:rPr>
          <w:rFonts w:ascii="Times New Roman" w:hAnsi="Times New Roman" w:cs="Times New Roman"/>
          <w:sz w:val="28"/>
          <w:szCs w:val="28"/>
        </w:rPr>
        <w:t>Truyền thông chính sách là quy trình chuyển tải thông điệp, c</w:t>
      </w:r>
      <w:r w:rsidRPr="00846320">
        <w:rPr>
          <w:rFonts w:ascii="Times New Roman" w:hAnsi="Times New Roman" w:cs="Times New Roman" w:hint="cs"/>
          <w:sz w:val="28"/>
          <w:szCs w:val="28"/>
        </w:rPr>
        <w:t>ơ</w:t>
      </w:r>
      <w:r w:rsidRPr="00846320">
        <w:rPr>
          <w:rFonts w:ascii="Times New Roman" w:hAnsi="Times New Roman" w:cs="Times New Roman"/>
          <w:sz w:val="28"/>
          <w:szCs w:val="28"/>
        </w:rPr>
        <w:t xml:space="preserve"> chế, chính sách của </w:t>
      </w:r>
      <w:r w:rsidR="007D114D">
        <w:rPr>
          <w:rFonts w:ascii="Times New Roman" w:hAnsi="Times New Roman" w:cs="Times New Roman"/>
          <w:sz w:val="28"/>
          <w:szCs w:val="28"/>
        </w:rPr>
        <w:t>C</w:t>
      </w:r>
      <w:r w:rsidRPr="00846320">
        <w:rPr>
          <w:rFonts w:ascii="Times New Roman" w:hAnsi="Times New Roman" w:cs="Times New Roman"/>
          <w:sz w:val="28"/>
          <w:szCs w:val="28"/>
        </w:rPr>
        <w:t>hính phủ, c</w:t>
      </w:r>
      <w:r w:rsidRPr="00846320">
        <w:rPr>
          <w:rFonts w:ascii="Times New Roman" w:hAnsi="Times New Roman" w:cs="Times New Roman" w:hint="cs"/>
          <w:sz w:val="28"/>
          <w:szCs w:val="28"/>
        </w:rPr>
        <w:t>ơ</w:t>
      </w:r>
      <w:r w:rsidRPr="00846320">
        <w:rPr>
          <w:rFonts w:ascii="Times New Roman" w:hAnsi="Times New Roman" w:cs="Times New Roman"/>
          <w:sz w:val="28"/>
          <w:szCs w:val="28"/>
        </w:rPr>
        <w:t xml:space="preserve"> quan hành chính các cấp đến ng</w:t>
      </w:r>
      <w:r w:rsidRPr="00846320">
        <w:rPr>
          <w:rFonts w:ascii="Times New Roman" w:hAnsi="Times New Roman" w:cs="Times New Roman" w:hint="cs"/>
          <w:sz w:val="28"/>
          <w:szCs w:val="28"/>
        </w:rPr>
        <w:t>ư</w:t>
      </w:r>
      <w:r w:rsidRPr="00846320">
        <w:rPr>
          <w:rFonts w:ascii="Times New Roman" w:hAnsi="Times New Roman" w:cs="Times New Roman"/>
          <w:sz w:val="28"/>
          <w:szCs w:val="28"/>
        </w:rPr>
        <w:t>ời dân, để ng</w:t>
      </w:r>
      <w:r w:rsidRPr="00846320">
        <w:rPr>
          <w:rFonts w:ascii="Times New Roman" w:hAnsi="Times New Roman" w:cs="Times New Roman" w:hint="cs"/>
          <w:sz w:val="28"/>
          <w:szCs w:val="28"/>
        </w:rPr>
        <w:t>ư</w:t>
      </w:r>
      <w:r w:rsidRPr="00846320">
        <w:rPr>
          <w:rFonts w:ascii="Times New Roman" w:hAnsi="Times New Roman" w:cs="Times New Roman"/>
          <w:sz w:val="28"/>
          <w:szCs w:val="28"/>
        </w:rPr>
        <w:t xml:space="preserve">ời dân hiểu rõ, tham gia, hợp tác, đồng thuận trong quá trình thực thi chính sách vì lợi ích của </w:t>
      </w:r>
      <w:r w:rsidR="007D114D">
        <w:rPr>
          <w:rFonts w:ascii="Times New Roman" w:hAnsi="Times New Roman" w:cs="Times New Roman"/>
          <w:sz w:val="28"/>
          <w:szCs w:val="28"/>
        </w:rPr>
        <w:t>N</w:t>
      </w:r>
      <w:r w:rsidRPr="00846320">
        <w:rPr>
          <w:rFonts w:ascii="Times New Roman" w:hAnsi="Times New Roman" w:cs="Times New Roman"/>
          <w:sz w:val="28"/>
          <w:szCs w:val="28"/>
        </w:rPr>
        <w:t>hà n</w:t>
      </w:r>
      <w:r w:rsidRPr="00846320">
        <w:rPr>
          <w:rFonts w:ascii="Times New Roman" w:hAnsi="Times New Roman" w:cs="Times New Roman" w:hint="cs"/>
          <w:sz w:val="28"/>
          <w:szCs w:val="28"/>
        </w:rPr>
        <w:t>ư</w:t>
      </w:r>
      <w:r w:rsidRPr="00846320">
        <w:rPr>
          <w:rFonts w:ascii="Times New Roman" w:hAnsi="Times New Roman" w:cs="Times New Roman"/>
          <w:sz w:val="28"/>
          <w:szCs w:val="28"/>
        </w:rPr>
        <w:t>ớc và của ng</w:t>
      </w:r>
      <w:r w:rsidRPr="00846320">
        <w:rPr>
          <w:rFonts w:ascii="Times New Roman" w:hAnsi="Times New Roman" w:cs="Times New Roman" w:hint="cs"/>
          <w:sz w:val="28"/>
          <w:szCs w:val="28"/>
        </w:rPr>
        <w:t>ư</w:t>
      </w:r>
      <w:r w:rsidRPr="00846320">
        <w:rPr>
          <w:rFonts w:ascii="Times New Roman" w:hAnsi="Times New Roman" w:cs="Times New Roman"/>
          <w:sz w:val="28"/>
          <w:szCs w:val="28"/>
        </w:rPr>
        <w:t>ời dân. Đây là nhiệm vụ quan trọng trong công tác truyền thông của các c</w:t>
      </w:r>
      <w:r w:rsidRPr="00846320">
        <w:rPr>
          <w:rFonts w:ascii="Times New Roman" w:hAnsi="Times New Roman" w:cs="Times New Roman" w:hint="cs"/>
          <w:sz w:val="28"/>
          <w:szCs w:val="28"/>
        </w:rPr>
        <w:t>ơ</w:t>
      </w:r>
      <w:r w:rsidRPr="00846320">
        <w:rPr>
          <w:rFonts w:ascii="Times New Roman" w:hAnsi="Times New Roman" w:cs="Times New Roman"/>
          <w:sz w:val="28"/>
          <w:szCs w:val="28"/>
        </w:rPr>
        <w:t xml:space="preserve"> quan quản lý nhà n</w:t>
      </w:r>
      <w:r w:rsidRPr="00846320">
        <w:rPr>
          <w:rFonts w:ascii="Times New Roman" w:hAnsi="Times New Roman" w:cs="Times New Roman" w:hint="cs"/>
          <w:sz w:val="28"/>
          <w:szCs w:val="28"/>
        </w:rPr>
        <w:t>ư</w:t>
      </w:r>
      <w:r w:rsidRPr="00846320">
        <w:rPr>
          <w:rFonts w:ascii="Times New Roman" w:hAnsi="Times New Roman" w:cs="Times New Roman"/>
          <w:sz w:val="28"/>
          <w:szCs w:val="28"/>
        </w:rPr>
        <w:t>ớc và là một b</w:t>
      </w:r>
      <w:r w:rsidRPr="00846320">
        <w:rPr>
          <w:rFonts w:ascii="Times New Roman" w:hAnsi="Times New Roman" w:cs="Times New Roman" w:hint="cs"/>
          <w:sz w:val="28"/>
          <w:szCs w:val="28"/>
        </w:rPr>
        <w:t>ư</w:t>
      </w:r>
      <w:r w:rsidRPr="00846320">
        <w:rPr>
          <w:rFonts w:ascii="Times New Roman" w:hAnsi="Times New Roman" w:cs="Times New Roman"/>
          <w:sz w:val="28"/>
          <w:szCs w:val="28"/>
        </w:rPr>
        <w:t>ớc không thể thiếu trong tổ chức thực hiện chính sách.</w:t>
      </w:r>
    </w:p>
    <w:p w14:paraId="7DB0B4F9" w14:textId="77777777" w:rsidR="00F92CF9" w:rsidRDefault="00F92CF9" w:rsidP="007D114D">
      <w:pPr>
        <w:spacing w:after="0" w:line="400" w:lineRule="exact"/>
        <w:ind w:firstLine="720"/>
        <w:jc w:val="both"/>
        <w:rPr>
          <w:rFonts w:ascii="Times New Roman" w:hAnsi="Times New Roman" w:cs="Times New Roman"/>
          <w:sz w:val="28"/>
          <w:szCs w:val="28"/>
        </w:rPr>
      </w:pPr>
      <w:r w:rsidRPr="00EF0674">
        <w:rPr>
          <w:rFonts w:ascii="Times New Roman" w:hAnsi="Times New Roman" w:cs="Times New Roman"/>
          <w:sz w:val="28"/>
          <w:szCs w:val="28"/>
        </w:rPr>
        <w:t>Công tác truyền thông chính sách cần huy động các lực l</w:t>
      </w:r>
      <w:r w:rsidRPr="00EF0674">
        <w:rPr>
          <w:rFonts w:ascii="Times New Roman" w:hAnsi="Times New Roman" w:cs="Times New Roman" w:hint="cs"/>
          <w:sz w:val="28"/>
          <w:szCs w:val="28"/>
        </w:rPr>
        <w:t>ư</w:t>
      </w:r>
      <w:r w:rsidRPr="00EF0674">
        <w:rPr>
          <w:rFonts w:ascii="Times New Roman" w:hAnsi="Times New Roman" w:cs="Times New Roman"/>
          <w:sz w:val="28"/>
          <w:szCs w:val="28"/>
        </w:rPr>
        <w:t>ợng và nguồn lực xã hội để triển khai chính sách thành công, trong đó đặc biệt là báo chí.</w:t>
      </w:r>
    </w:p>
    <w:p w14:paraId="7F1B9FAD" w14:textId="05752575" w:rsidR="0021555B" w:rsidRPr="007D114D" w:rsidRDefault="00CF109B" w:rsidP="007D114D">
      <w:pPr>
        <w:spacing w:after="0" w:line="400" w:lineRule="exact"/>
        <w:ind w:firstLine="720"/>
        <w:jc w:val="both"/>
        <w:rPr>
          <w:rFonts w:ascii="Times New Roman" w:hAnsi="Times New Roman" w:cs="Times New Roman"/>
          <w:i/>
          <w:sz w:val="28"/>
          <w:szCs w:val="28"/>
        </w:rPr>
      </w:pPr>
      <w:r w:rsidRPr="00CF109B">
        <w:rPr>
          <w:rFonts w:ascii="Times New Roman" w:hAnsi="Times New Roman" w:cs="Times New Roman"/>
          <w:sz w:val="28"/>
          <w:szCs w:val="28"/>
        </w:rPr>
        <w:t>Ngày 30/03/2022, Thủ t</w:t>
      </w:r>
      <w:r w:rsidRPr="00CF109B">
        <w:rPr>
          <w:rFonts w:ascii="Times New Roman" w:hAnsi="Times New Roman" w:cs="Times New Roman" w:hint="cs"/>
          <w:sz w:val="28"/>
          <w:szCs w:val="28"/>
        </w:rPr>
        <w:t>ư</w:t>
      </w:r>
      <w:r w:rsidRPr="00CF109B">
        <w:rPr>
          <w:rFonts w:ascii="Times New Roman" w:hAnsi="Times New Roman" w:cs="Times New Roman"/>
          <w:sz w:val="28"/>
          <w:szCs w:val="28"/>
        </w:rPr>
        <w:t>ớng Chính phủ đã ban hành Quyết định số 407/QĐ-TTg phê duyệt Đề án “</w:t>
      </w:r>
      <w:r w:rsidRPr="007D114D">
        <w:rPr>
          <w:rFonts w:ascii="Times New Roman" w:hAnsi="Times New Roman" w:cs="Times New Roman"/>
          <w:i/>
          <w:sz w:val="28"/>
          <w:szCs w:val="28"/>
        </w:rPr>
        <w:t>Tổ chức truyền thông chính sách có tác động lớn đến xã hội trong quá trình xây dựng văn bản quy phạm pháp luật giai đoạn 2022-2027”</w:t>
      </w:r>
      <w:r w:rsidR="00F92CF9" w:rsidRPr="007D114D">
        <w:rPr>
          <w:rFonts w:ascii="Times New Roman" w:hAnsi="Times New Roman" w:cs="Times New Roman"/>
          <w:i/>
          <w:sz w:val="28"/>
          <w:szCs w:val="28"/>
        </w:rPr>
        <w:t>.</w:t>
      </w:r>
      <w:r w:rsidR="004C0768" w:rsidRPr="007D114D">
        <w:rPr>
          <w:rFonts w:ascii="Times New Roman" w:hAnsi="Times New Roman" w:cs="Times New Roman"/>
          <w:i/>
          <w:sz w:val="28"/>
          <w:szCs w:val="28"/>
        </w:rPr>
        <w:t xml:space="preserve"> </w:t>
      </w:r>
    </w:p>
    <w:p w14:paraId="61C9AD5A" w14:textId="679C15C7" w:rsidR="00CF109B" w:rsidRDefault="004C0768"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Trong đó</w:t>
      </w:r>
      <w:r w:rsidR="00307512">
        <w:rPr>
          <w:rFonts w:ascii="Times New Roman" w:hAnsi="Times New Roman" w:cs="Times New Roman"/>
          <w:sz w:val="28"/>
          <w:szCs w:val="28"/>
        </w:rPr>
        <w:t xml:space="preserve"> có quy định</w:t>
      </w:r>
      <w:r>
        <w:rPr>
          <w:rFonts w:ascii="Times New Roman" w:hAnsi="Times New Roman" w:cs="Times New Roman"/>
          <w:sz w:val="28"/>
          <w:szCs w:val="28"/>
        </w:rPr>
        <w:t xml:space="preserve">, </w:t>
      </w:r>
      <w:r w:rsidR="00B62387">
        <w:rPr>
          <w:rFonts w:ascii="Times New Roman" w:hAnsi="Times New Roman" w:cs="Times New Roman"/>
          <w:sz w:val="28"/>
          <w:szCs w:val="28"/>
        </w:rPr>
        <w:t xml:space="preserve">Bộ Thông tin và Truyền thông chủ trì, phối hợp với Bộ Tư pháp tập huấn cho đội ngũ phóng viên, biên tập viên, cán bộ quản lý thông tin báo chí ở </w:t>
      </w:r>
      <w:r w:rsidR="007D114D">
        <w:rPr>
          <w:rFonts w:ascii="Times New Roman" w:hAnsi="Times New Roman" w:cs="Times New Roman"/>
          <w:sz w:val="28"/>
          <w:szCs w:val="28"/>
        </w:rPr>
        <w:t>T</w:t>
      </w:r>
      <w:r w:rsidR="00B62387">
        <w:rPr>
          <w:rFonts w:ascii="Times New Roman" w:hAnsi="Times New Roman" w:cs="Times New Roman"/>
          <w:sz w:val="28"/>
          <w:szCs w:val="28"/>
        </w:rPr>
        <w:t>rung ương; Ủy ban nhân dân tỉnh chủ trì tổ chức tập huấn cho đội ngũ phóng viên, biên tập viên, cán bộ quản lý thông tin, báo chí ở địa phương về kiến thức, kỹ năng truyền thông, xử lý thông tin khi thực hiện truyền thông dự thảo chính sách, nhất là những vấn đề khó, có nhiều ý kiế</w:t>
      </w:r>
      <w:r w:rsidR="007D114D">
        <w:rPr>
          <w:rFonts w:ascii="Times New Roman" w:hAnsi="Times New Roman" w:cs="Times New Roman"/>
          <w:sz w:val="28"/>
          <w:szCs w:val="28"/>
        </w:rPr>
        <w:t>n khác nhau</w:t>
      </w:r>
      <w:r w:rsidR="00B62387">
        <w:rPr>
          <w:rFonts w:ascii="Times New Roman" w:hAnsi="Times New Roman" w:cs="Times New Roman"/>
          <w:sz w:val="28"/>
          <w:szCs w:val="28"/>
        </w:rPr>
        <w:t>.</w:t>
      </w:r>
    </w:p>
    <w:p w14:paraId="7EE9F671" w14:textId="69FC651B" w:rsidR="00F92CF9" w:rsidRPr="00F92CF9" w:rsidRDefault="00DC33A5"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Ngày 24/11/2022, tại </w:t>
      </w:r>
      <w:r w:rsidRPr="00F92CF9">
        <w:rPr>
          <w:rFonts w:ascii="Times New Roman" w:hAnsi="Times New Roman" w:cs="Times New Roman"/>
          <w:sz w:val="28"/>
          <w:szCs w:val="28"/>
        </w:rPr>
        <w:t>hội nghị trực tuyến toàn quốc về Truyền thông chính sách: Nhận thức- Hành động- Nguồn lực</w:t>
      </w:r>
      <w:r>
        <w:rPr>
          <w:rFonts w:ascii="Times New Roman" w:hAnsi="Times New Roman" w:cs="Times New Roman"/>
          <w:sz w:val="28"/>
          <w:szCs w:val="28"/>
        </w:rPr>
        <w:t xml:space="preserve">, </w:t>
      </w:r>
      <w:r w:rsidR="00F92CF9" w:rsidRPr="00F92CF9">
        <w:rPr>
          <w:rFonts w:ascii="Times New Roman" w:hAnsi="Times New Roman" w:cs="Times New Roman"/>
          <w:sz w:val="28"/>
          <w:szCs w:val="28"/>
        </w:rPr>
        <w:t>Thủ t</w:t>
      </w:r>
      <w:r w:rsidR="00F92CF9" w:rsidRPr="00F92CF9">
        <w:rPr>
          <w:rFonts w:ascii="Times New Roman" w:hAnsi="Times New Roman" w:cs="Times New Roman" w:hint="cs"/>
          <w:sz w:val="28"/>
          <w:szCs w:val="28"/>
        </w:rPr>
        <w:t>ư</w:t>
      </w:r>
      <w:r w:rsidR="00F92CF9" w:rsidRPr="00F92CF9">
        <w:rPr>
          <w:rFonts w:ascii="Times New Roman" w:hAnsi="Times New Roman" w:cs="Times New Roman"/>
          <w:sz w:val="28"/>
          <w:szCs w:val="28"/>
        </w:rPr>
        <w:t>ớng Chính phủ Phạm Minh Chính kết luận: “</w:t>
      </w:r>
      <w:r w:rsidR="00F92CF9" w:rsidRPr="007D114D">
        <w:rPr>
          <w:rFonts w:ascii="Times New Roman" w:hAnsi="Times New Roman" w:cs="Times New Roman"/>
          <w:i/>
          <w:sz w:val="28"/>
          <w:szCs w:val="28"/>
        </w:rPr>
        <w:t>Truyền thông chính sách có vai trò, ý nghĩa rất quan trọng, là một trong những chức năng, nhiệm vụ của Chính phủ, các bộ, c</w:t>
      </w:r>
      <w:r w:rsidR="00F92CF9" w:rsidRPr="007D114D">
        <w:rPr>
          <w:rFonts w:ascii="Times New Roman" w:hAnsi="Times New Roman" w:cs="Times New Roman" w:hint="cs"/>
          <w:i/>
          <w:sz w:val="28"/>
          <w:szCs w:val="28"/>
        </w:rPr>
        <w:t>ơ</w:t>
      </w:r>
      <w:r w:rsidR="00F92CF9" w:rsidRPr="007D114D">
        <w:rPr>
          <w:rFonts w:ascii="Times New Roman" w:hAnsi="Times New Roman" w:cs="Times New Roman"/>
          <w:i/>
          <w:sz w:val="28"/>
          <w:szCs w:val="28"/>
        </w:rPr>
        <w:t xml:space="preserve"> quan thuộc Chính phủ, các địa ph</w:t>
      </w:r>
      <w:r w:rsidR="00F92CF9" w:rsidRPr="007D114D">
        <w:rPr>
          <w:rFonts w:ascii="Times New Roman" w:hAnsi="Times New Roman" w:cs="Times New Roman" w:hint="cs"/>
          <w:i/>
          <w:sz w:val="28"/>
          <w:szCs w:val="28"/>
        </w:rPr>
        <w:t>ươ</w:t>
      </w:r>
      <w:r w:rsidR="00F92CF9" w:rsidRPr="007D114D">
        <w:rPr>
          <w:rFonts w:ascii="Times New Roman" w:hAnsi="Times New Roman" w:cs="Times New Roman"/>
          <w:i/>
          <w:sz w:val="28"/>
          <w:szCs w:val="28"/>
        </w:rPr>
        <w:t xml:space="preserve">ng trong quá trình thực hiện nhiệm vụ chính trị. </w:t>
      </w:r>
      <w:r w:rsidR="00F92CF9" w:rsidRPr="007D114D">
        <w:rPr>
          <w:rFonts w:ascii="Times New Roman" w:hAnsi="Times New Roman" w:cs="Times New Roman"/>
          <w:i/>
          <w:sz w:val="28"/>
          <w:szCs w:val="28"/>
        </w:rPr>
        <w:lastRenderedPageBreak/>
        <w:t>Làm tốt công tác truyền thông chính sách sẽ mở ra những nguồn lực lớn, tạo nên sức mạnh lớn, hiệu quả cao trong xây dựng, thực thi chính sách</w:t>
      </w:r>
      <w:r w:rsidR="00F92CF9" w:rsidRPr="00F92CF9">
        <w:rPr>
          <w:rFonts w:ascii="Times New Roman" w:hAnsi="Times New Roman" w:cs="Times New Roman"/>
          <w:sz w:val="28"/>
          <w:szCs w:val="28"/>
        </w:rPr>
        <w:t>”.</w:t>
      </w:r>
    </w:p>
    <w:p w14:paraId="70A04B3A" w14:textId="0BD53652" w:rsidR="00F92CF9" w:rsidRPr="007D114D" w:rsidRDefault="00DC33A5" w:rsidP="007D114D">
      <w:pPr>
        <w:spacing w:after="0" w:line="400" w:lineRule="exact"/>
        <w:ind w:firstLine="720"/>
        <w:jc w:val="both"/>
        <w:rPr>
          <w:rFonts w:ascii="Times New Roman" w:hAnsi="Times New Roman" w:cs="Times New Roman"/>
          <w:i/>
          <w:sz w:val="28"/>
          <w:szCs w:val="28"/>
        </w:rPr>
      </w:pPr>
      <w:r>
        <w:rPr>
          <w:rFonts w:ascii="Times New Roman" w:hAnsi="Times New Roman" w:cs="Times New Roman"/>
          <w:sz w:val="28"/>
          <w:szCs w:val="28"/>
        </w:rPr>
        <w:t>Theo kết luận của Thủ tướng, một trong những</w:t>
      </w:r>
      <w:r w:rsidR="00F92CF9" w:rsidRPr="00F92CF9">
        <w:rPr>
          <w:rFonts w:ascii="Times New Roman" w:hAnsi="Times New Roman" w:cs="Times New Roman"/>
          <w:sz w:val="28"/>
          <w:szCs w:val="28"/>
        </w:rPr>
        <w:t xml:space="preserve"> nhiệm vụ trọng tâm trong thời gian tới </w:t>
      </w:r>
      <w:r>
        <w:rPr>
          <w:rFonts w:ascii="Times New Roman" w:hAnsi="Times New Roman" w:cs="Times New Roman"/>
          <w:sz w:val="28"/>
          <w:szCs w:val="28"/>
        </w:rPr>
        <w:t>là</w:t>
      </w:r>
      <w:r w:rsidR="00F92CF9" w:rsidRPr="00F92CF9">
        <w:rPr>
          <w:rFonts w:ascii="Times New Roman" w:hAnsi="Times New Roman" w:cs="Times New Roman"/>
          <w:sz w:val="28"/>
          <w:szCs w:val="28"/>
        </w:rPr>
        <w:t>: “</w:t>
      </w:r>
      <w:r w:rsidR="00F92CF9" w:rsidRPr="007D114D">
        <w:rPr>
          <w:rFonts w:ascii="Times New Roman" w:hAnsi="Times New Roman" w:cs="Times New Roman"/>
          <w:i/>
          <w:sz w:val="28"/>
          <w:szCs w:val="28"/>
        </w:rPr>
        <w:t>Thực hiện nghiêm quy chế phát ngôn và cung cấp thông tin cho báo chí. Phát huy vai trò của của c</w:t>
      </w:r>
      <w:r w:rsidR="00F92CF9" w:rsidRPr="007D114D">
        <w:rPr>
          <w:rFonts w:ascii="Times New Roman" w:hAnsi="Times New Roman" w:cs="Times New Roman" w:hint="cs"/>
          <w:i/>
          <w:sz w:val="28"/>
          <w:szCs w:val="28"/>
        </w:rPr>
        <w:t>ơ</w:t>
      </w:r>
      <w:r w:rsidR="00F92CF9" w:rsidRPr="007D114D">
        <w:rPr>
          <w:rFonts w:ascii="Times New Roman" w:hAnsi="Times New Roman" w:cs="Times New Roman"/>
          <w:i/>
          <w:sz w:val="28"/>
          <w:szCs w:val="28"/>
        </w:rPr>
        <w:t xml:space="preserve"> quan thông tin, báo chí trong truyền thông chính sách”.</w:t>
      </w:r>
    </w:p>
    <w:p w14:paraId="5072EBC7" w14:textId="77777777" w:rsidR="00846320" w:rsidRDefault="00A70140"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Và n</w:t>
      </w:r>
      <w:r w:rsidR="00EC61E9" w:rsidRPr="00EC61E9">
        <w:rPr>
          <w:rFonts w:ascii="Times New Roman" w:hAnsi="Times New Roman" w:cs="Times New Roman"/>
          <w:sz w:val="28"/>
          <w:szCs w:val="28"/>
        </w:rPr>
        <w:t>gày 21/3/2023</w:t>
      </w:r>
      <w:r w:rsidR="00EC61E9">
        <w:rPr>
          <w:rFonts w:ascii="Times New Roman" w:hAnsi="Times New Roman" w:cs="Times New Roman"/>
          <w:sz w:val="28"/>
          <w:szCs w:val="28"/>
        </w:rPr>
        <w:t>,</w:t>
      </w:r>
      <w:r w:rsidR="00EC61E9" w:rsidRPr="00EC61E9">
        <w:rPr>
          <w:rFonts w:ascii="Times New Roman" w:hAnsi="Times New Roman" w:cs="Times New Roman"/>
          <w:sz w:val="28"/>
          <w:szCs w:val="28"/>
        </w:rPr>
        <w:t xml:space="preserve"> Phó Thủ t</w:t>
      </w:r>
      <w:r w:rsidR="00EC61E9" w:rsidRPr="00EC61E9">
        <w:rPr>
          <w:rFonts w:ascii="Times New Roman" w:hAnsi="Times New Roman" w:cs="Times New Roman" w:hint="cs"/>
          <w:sz w:val="28"/>
          <w:szCs w:val="28"/>
        </w:rPr>
        <w:t>ư</w:t>
      </w:r>
      <w:r w:rsidR="00EC61E9" w:rsidRPr="00EC61E9">
        <w:rPr>
          <w:rFonts w:ascii="Times New Roman" w:hAnsi="Times New Roman" w:cs="Times New Roman"/>
          <w:sz w:val="28"/>
          <w:szCs w:val="28"/>
        </w:rPr>
        <w:t>ớng Chính phủ Trần Hồng Hà</w:t>
      </w:r>
      <w:r w:rsidR="00EC61E9">
        <w:rPr>
          <w:rFonts w:ascii="Times New Roman" w:hAnsi="Times New Roman" w:cs="Times New Roman"/>
          <w:sz w:val="28"/>
          <w:szCs w:val="28"/>
        </w:rPr>
        <w:t xml:space="preserve"> đã</w:t>
      </w:r>
      <w:r w:rsidR="00EC61E9" w:rsidRPr="00EC61E9">
        <w:rPr>
          <w:rFonts w:ascii="Times New Roman" w:hAnsi="Times New Roman" w:cs="Times New Roman"/>
          <w:sz w:val="28"/>
          <w:szCs w:val="28"/>
        </w:rPr>
        <w:t xml:space="preserve"> ký Chỉ thị số 07/CT-TTg về tăng c</w:t>
      </w:r>
      <w:r w:rsidR="00EC61E9" w:rsidRPr="00EC61E9">
        <w:rPr>
          <w:rFonts w:ascii="Times New Roman" w:hAnsi="Times New Roman" w:cs="Times New Roman" w:hint="cs"/>
          <w:sz w:val="28"/>
          <w:szCs w:val="28"/>
        </w:rPr>
        <w:t>ư</w:t>
      </w:r>
      <w:r w:rsidR="00EC61E9" w:rsidRPr="00EC61E9">
        <w:rPr>
          <w:rFonts w:ascii="Times New Roman" w:hAnsi="Times New Roman" w:cs="Times New Roman"/>
          <w:sz w:val="28"/>
          <w:szCs w:val="28"/>
        </w:rPr>
        <w:t>ờng công tác truyền thông chính sách, trong đó xác định đây là một nhiệm vụ, một chức năng quan trọng của c</w:t>
      </w:r>
      <w:r w:rsidR="00EC61E9" w:rsidRPr="00EC61E9">
        <w:rPr>
          <w:rFonts w:ascii="Times New Roman" w:hAnsi="Times New Roman" w:cs="Times New Roman" w:hint="cs"/>
          <w:sz w:val="28"/>
          <w:szCs w:val="28"/>
        </w:rPr>
        <w:t>ơ</w:t>
      </w:r>
      <w:r w:rsidR="00EC61E9" w:rsidRPr="00EC61E9">
        <w:rPr>
          <w:rFonts w:ascii="Times New Roman" w:hAnsi="Times New Roman" w:cs="Times New Roman"/>
          <w:sz w:val="28"/>
          <w:szCs w:val="28"/>
        </w:rPr>
        <w:t xml:space="preserve"> quan hành chính nhà n</w:t>
      </w:r>
      <w:r w:rsidR="00EC61E9" w:rsidRPr="00EC61E9">
        <w:rPr>
          <w:rFonts w:ascii="Times New Roman" w:hAnsi="Times New Roman" w:cs="Times New Roman" w:hint="cs"/>
          <w:sz w:val="28"/>
          <w:szCs w:val="28"/>
        </w:rPr>
        <w:t>ư</w:t>
      </w:r>
      <w:r w:rsidR="00EC61E9" w:rsidRPr="00EC61E9">
        <w:rPr>
          <w:rFonts w:ascii="Times New Roman" w:hAnsi="Times New Roman" w:cs="Times New Roman"/>
          <w:sz w:val="28"/>
          <w:szCs w:val="28"/>
        </w:rPr>
        <w:t>ớc các cấp. Báo chí và các loại hình truyền thông khác là kênh thông tin, là ph</w:t>
      </w:r>
      <w:r w:rsidR="00EC61E9" w:rsidRPr="00EC61E9">
        <w:rPr>
          <w:rFonts w:ascii="Times New Roman" w:hAnsi="Times New Roman" w:cs="Times New Roman" w:hint="cs"/>
          <w:sz w:val="28"/>
          <w:szCs w:val="28"/>
        </w:rPr>
        <w:t>ươ</w:t>
      </w:r>
      <w:r w:rsidR="00EC61E9" w:rsidRPr="00EC61E9">
        <w:rPr>
          <w:rFonts w:ascii="Times New Roman" w:hAnsi="Times New Roman" w:cs="Times New Roman"/>
          <w:sz w:val="28"/>
          <w:szCs w:val="28"/>
        </w:rPr>
        <w:t>ng thức c</w:t>
      </w:r>
      <w:r w:rsidR="00EC61E9" w:rsidRPr="00EC61E9">
        <w:rPr>
          <w:rFonts w:ascii="Times New Roman" w:hAnsi="Times New Roman" w:cs="Times New Roman" w:hint="cs"/>
          <w:sz w:val="28"/>
          <w:szCs w:val="28"/>
        </w:rPr>
        <w:t>ơ</w:t>
      </w:r>
      <w:r w:rsidR="00EC61E9" w:rsidRPr="00EC61E9">
        <w:rPr>
          <w:rFonts w:ascii="Times New Roman" w:hAnsi="Times New Roman" w:cs="Times New Roman"/>
          <w:sz w:val="28"/>
          <w:szCs w:val="28"/>
        </w:rPr>
        <w:t xml:space="preserve"> bản, quan trọng để thực hiện việc truyền thông chính sách.</w:t>
      </w:r>
    </w:p>
    <w:p w14:paraId="63CC06EF" w14:textId="77777777" w:rsidR="00DE51BC" w:rsidRDefault="00A70140"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Như vậy, điều toát lên qua các văn bản của Chính phủ và chỉ đạo của Thủ tướng Chính phủ cho thấy, t</w:t>
      </w:r>
      <w:r w:rsidR="00DE51BC" w:rsidRPr="00DE51BC">
        <w:rPr>
          <w:rFonts w:ascii="Times New Roman" w:hAnsi="Times New Roman" w:cs="Times New Roman"/>
          <w:sz w:val="28"/>
          <w:szCs w:val="28"/>
        </w:rPr>
        <w:t>ruyền thông chính sách là nhiệm vụ chính trị của các c</w:t>
      </w:r>
      <w:r w:rsidR="00DE51BC" w:rsidRPr="00DE51BC">
        <w:rPr>
          <w:rFonts w:ascii="Times New Roman" w:hAnsi="Times New Roman" w:cs="Times New Roman" w:hint="cs"/>
          <w:sz w:val="28"/>
          <w:szCs w:val="28"/>
        </w:rPr>
        <w:t>ơ</w:t>
      </w:r>
      <w:r w:rsidR="00DE51BC" w:rsidRPr="00DE51BC">
        <w:rPr>
          <w:rFonts w:ascii="Times New Roman" w:hAnsi="Times New Roman" w:cs="Times New Roman"/>
          <w:sz w:val="28"/>
          <w:szCs w:val="28"/>
        </w:rPr>
        <w:t xml:space="preserve"> quan hành chính, c</w:t>
      </w:r>
      <w:r w:rsidR="00DE51BC" w:rsidRPr="00DE51BC">
        <w:rPr>
          <w:rFonts w:ascii="Times New Roman" w:hAnsi="Times New Roman" w:cs="Times New Roman" w:hint="cs"/>
          <w:sz w:val="28"/>
          <w:szCs w:val="28"/>
        </w:rPr>
        <w:t>ơ</w:t>
      </w:r>
      <w:r w:rsidR="00DE51BC" w:rsidRPr="00DE51BC">
        <w:rPr>
          <w:rFonts w:ascii="Times New Roman" w:hAnsi="Times New Roman" w:cs="Times New Roman"/>
          <w:sz w:val="28"/>
          <w:szCs w:val="28"/>
        </w:rPr>
        <w:t xml:space="preserve"> quan báo chí trong việc xây dựng, phổ biến, tổ chức thực hiện và đánh giá tác động để mọi chính sách đến với nhân dân.</w:t>
      </w:r>
      <w:r>
        <w:rPr>
          <w:rFonts w:ascii="Times New Roman" w:hAnsi="Times New Roman" w:cs="Times New Roman"/>
          <w:sz w:val="28"/>
          <w:szCs w:val="28"/>
        </w:rPr>
        <w:t xml:space="preserve"> </w:t>
      </w:r>
      <w:r w:rsidR="00DE51BC" w:rsidRPr="00DE51BC">
        <w:rPr>
          <w:rFonts w:ascii="Times New Roman" w:hAnsi="Times New Roman" w:cs="Times New Roman"/>
          <w:sz w:val="28"/>
          <w:szCs w:val="28"/>
        </w:rPr>
        <w:t>Phải làm truyền thông cả tr</w:t>
      </w:r>
      <w:r w:rsidR="00DE51BC" w:rsidRPr="00DE51BC">
        <w:rPr>
          <w:rFonts w:ascii="Times New Roman" w:hAnsi="Times New Roman" w:cs="Times New Roman" w:hint="cs"/>
          <w:sz w:val="28"/>
          <w:szCs w:val="28"/>
        </w:rPr>
        <w:t>ư</w:t>
      </w:r>
      <w:r w:rsidR="00DE51BC" w:rsidRPr="00DE51BC">
        <w:rPr>
          <w:rFonts w:ascii="Times New Roman" w:hAnsi="Times New Roman" w:cs="Times New Roman"/>
          <w:sz w:val="28"/>
          <w:szCs w:val="28"/>
        </w:rPr>
        <w:t>ớc, trong và sau ban hành chính sách. Tạo c</w:t>
      </w:r>
      <w:r w:rsidR="00DE51BC" w:rsidRPr="00DE51BC">
        <w:rPr>
          <w:rFonts w:ascii="Times New Roman" w:hAnsi="Times New Roman" w:cs="Times New Roman" w:hint="cs"/>
          <w:sz w:val="28"/>
          <w:szCs w:val="28"/>
        </w:rPr>
        <w:t>ơ</w:t>
      </w:r>
      <w:r w:rsidR="00DE51BC" w:rsidRPr="00DE51BC">
        <w:rPr>
          <w:rFonts w:ascii="Times New Roman" w:hAnsi="Times New Roman" w:cs="Times New Roman"/>
          <w:sz w:val="28"/>
          <w:szCs w:val="28"/>
        </w:rPr>
        <w:t xml:space="preserve"> chế, điều kiện để ng</w:t>
      </w:r>
      <w:r w:rsidR="00DE51BC" w:rsidRPr="00DE51BC">
        <w:rPr>
          <w:rFonts w:ascii="Times New Roman" w:hAnsi="Times New Roman" w:cs="Times New Roman" w:hint="cs"/>
          <w:sz w:val="28"/>
          <w:szCs w:val="28"/>
        </w:rPr>
        <w:t>ư</w:t>
      </w:r>
      <w:r w:rsidR="00DE51BC" w:rsidRPr="00DE51BC">
        <w:rPr>
          <w:rFonts w:ascii="Times New Roman" w:hAnsi="Times New Roman" w:cs="Times New Roman"/>
          <w:sz w:val="28"/>
          <w:szCs w:val="28"/>
        </w:rPr>
        <w:t>ời dân, tổ chức, doanh nghiệp góp ý phản biện chính sách.</w:t>
      </w:r>
    </w:p>
    <w:p w14:paraId="2532F045" w14:textId="07B45A25" w:rsidR="00A70140" w:rsidRPr="00547AA3" w:rsidRDefault="00A23077" w:rsidP="007D114D">
      <w:pPr>
        <w:pStyle w:val="ListParagraph"/>
        <w:numPr>
          <w:ilvl w:val="0"/>
          <w:numId w:val="1"/>
        </w:numPr>
        <w:spacing w:after="0" w:line="400" w:lineRule="exact"/>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Áp dụng công nghệ hiện đại, </w:t>
      </w:r>
      <w:r w:rsidR="00A70140" w:rsidRPr="00547AA3">
        <w:rPr>
          <w:rFonts w:ascii="Times New Roman" w:hAnsi="Times New Roman" w:cs="Times New Roman"/>
          <w:b/>
          <w:sz w:val="28"/>
          <w:szCs w:val="28"/>
        </w:rPr>
        <w:t>chủ độ</w:t>
      </w:r>
      <w:r w:rsidR="006B646F">
        <w:rPr>
          <w:rFonts w:ascii="Times New Roman" w:hAnsi="Times New Roman" w:cs="Times New Roman"/>
          <w:b/>
          <w:sz w:val="28"/>
          <w:szCs w:val="28"/>
        </w:rPr>
        <w:t>ng</w:t>
      </w:r>
      <w:r>
        <w:rPr>
          <w:rFonts w:ascii="Times New Roman" w:hAnsi="Times New Roman" w:cs="Times New Roman"/>
          <w:b/>
          <w:sz w:val="28"/>
          <w:szCs w:val="28"/>
        </w:rPr>
        <w:t>, sáng tạo trong</w:t>
      </w:r>
      <w:r w:rsidR="00A70140" w:rsidRPr="00547AA3">
        <w:rPr>
          <w:rFonts w:ascii="Times New Roman" w:hAnsi="Times New Roman" w:cs="Times New Roman"/>
          <w:b/>
          <w:sz w:val="28"/>
          <w:szCs w:val="28"/>
        </w:rPr>
        <w:t xml:space="preserve"> </w:t>
      </w:r>
      <w:r w:rsidR="005D4E89">
        <w:rPr>
          <w:rFonts w:ascii="Times New Roman" w:hAnsi="Times New Roman" w:cs="Times New Roman"/>
          <w:b/>
          <w:sz w:val="28"/>
          <w:szCs w:val="28"/>
        </w:rPr>
        <w:t xml:space="preserve">thực hiện nhiệm vụ </w:t>
      </w:r>
      <w:r w:rsidR="00A70140" w:rsidRPr="00547AA3">
        <w:rPr>
          <w:rFonts w:ascii="Times New Roman" w:hAnsi="Times New Roman" w:cs="Times New Roman"/>
          <w:b/>
          <w:sz w:val="28"/>
          <w:szCs w:val="28"/>
        </w:rPr>
        <w:t>truyền thông chính sách</w:t>
      </w:r>
    </w:p>
    <w:p w14:paraId="2E383AB2" w14:textId="1586D9F2" w:rsidR="00A70140" w:rsidRDefault="00A70140"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Với những tiêu chí, định hướng rõ ràng, từ lúc thành lập đến nay, Nhân Dân điện tử luôn chú trọng đến</w:t>
      </w:r>
      <w:r w:rsidR="0018360E">
        <w:rPr>
          <w:rFonts w:ascii="Times New Roman" w:hAnsi="Times New Roman" w:cs="Times New Roman"/>
          <w:sz w:val="28"/>
          <w:szCs w:val="28"/>
        </w:rPr>
        <w:t xml:space="preserve"> nhiệm vụ</w:t>
      </w:r>
      <w:r>
        <w:rPr>
          <w:rFonts w:ascii="Times New Roman" w:hAnsi="Times New Roman" w:cs="Times New Roman"/>
          <w:sz w:val="28"/>
          <w:szCs w:val="28"/>
        </w:rPr>
        <w:t xml:space="preserve"> truyền thông chính sách</w:t>
      </w:r>
      <w:r w:rsidR="003548BE">
        <w:rPr>
          <w:rFonts w:ascii="Times New Roman" w:hAnsi="Times New Roman" w:cs="Times New Roman"/>
          <w:sz w:val="28"/>
          <w:szCs w:val="28"/>
        </w:rPr>
        <w:t xml:space="preserve">. </w:t>
      </w:r>
      <w:r w:rsidR="0018360E">
        <w:rPr>
          <w:rFonts w:ascii="Times New Roman" w:hAnsi="Times New Roman" w:cs="Times New Roman"/>
          <w:sz w:val="28"/>
          <w:szCs w:val="28"/>
        </w:rPr>
        <w:t>Đặc biệt</w:t>
      </w:r>
      <w:r w:rsidR="003548BE">
        <w:rPr>
          <w:rFonts w:ascii="Times New Roman" w:hAnsi="Times New Roman" w:cs="Times New Roman"/>
          <w:sz w:val="28"/>
          <w:szCs w:val="28"/>
        </w:rPr>
        <w:t>,</w:t>
      </w:r>
      <w:r w:rsidR="00875969">
        <w:rPr>
          <w:rFonts w:ascii="Times New Roman" w:hAnsi="Times New Roman" w:cs="Times New Roman"/>
          <w:sz w:val="28"/>
          <w:szCs w:val="28"/>
        </w:rPr>
        <w:t xml:space="preserve"> trong những năm gần đây</w:t>
      </w:r>
      <w:r w:rsidR="003548BE">
        <w:rPr>
          <w:rFonts w:ascii="Times New Roman" w:hAnsi="Times New Roman" w:cs="Times New Roman"/>
          <w:sz w:val="28"/>
          <w:szCs w:val="28"/>
        </w:rPr>
        <w:t xml:space="preserve"> Nhân Dân điện tử đã</w:t>
      </w:r>
      <w:r w:rsidR="0018360E">
        <w:rPr>
          <w:rFonts w:ascii="Times New Roman" w:hAnsi="Times New Roman" w:cs="Times New Roman"/>
          <w:sz w:val="28"/>
          <w:szCs w:val="28"/>
        </w:rPr>
        <w:t xml:space="preserve"> tăng cường áp dụng</w:t>
      </w:r>
      <w:r w:rsidR="003548BE">
        <w:rPr>
          <w:rFonts w:ascii="Times New Roman" w:hAnsi="Times New Roman" w:cs="Times New Roman"/>
          <w:sz w:val="28"/>
          <w:szCs w:val="28"/>
        </w:rPr>
        <w:t xml:space="preserve"> các công nghệ mới</w:t>
      </w:r>
      <w:r w:rsidR="0018360E">
        <w:rPr>
          <w:rFonts w:ascii="Times New Roman" w:hAnsi="Times New Roman" w:cs="Times New Roman"/>
          <w:sz w:val="28"/>
          <w:szCs w:val="28"/>
        </w:rPr>
        <w:t xml:space="preserve"> và cách thức truyền thông</w:t>
      </w:r>
      <w:r w:rsidR="003548BE">
        <w:rPr>
          <w:rFonts w:ascii="Times New Roman" w:hAnsi="Times New Roman" w:cs="Times New Roman"/>
          <w:sz w:val="28"/>
          <w:szCs w:val="28"/>
        </w:rPr>
        <w:t xml:space="preserve"> linh hoạt, sáng tạo </w:t>
      </w:r>
      <w:r w:rsidR="00875969">
        <w:rPr>
          <w:rFonts w:ascii="Times New Roman" w:hAnsi="Times New Roman" w:cs="Times New Roman"/>
          <w:sz w:val="28"/>
          <w:szCs w:val="28"/>
        </w:rPr>
        <w:t>nhằm đạt hiệu quả trong</w:t>
      </w:r>
      <w:r w:rsidR="003548BE">
        <w:rPr>
          <w:rFonts w:ascii="Times New Roman" w:hAnsi="Times New Roman" w:cs="Times New Roman"/>
          <w:sz w:val="28"/>
          <w:szCs w:val="28"/>
        </w:rPr>
        <w:t xml:space="preserve"> thực hiện nhiệm vụ truyền thông chính sách</w:t>
      </w:r>
      <w:r>
        <w:rPr>
          <w:rFonts w:ascii="Times New Roman" w:hAnsi="Times New Roman" w:cs="Times New Roman"/>
          <w:sz w:val="28"/>
          <w:szCs w:val="28"/>
        </w:rPr>
        <w:t>.</w:t>
      </w:r>
      <w:r w:rsidR="004D5130">
        <w:rPr>
          <w:rFonts w:ascii="Times New Roman" w:hAnsi="Times New Roman" w:cs="Times New Roman"/>
          <w:sz w:val="28"/>
          <w:szCs w:val="28"/>
        </w:rPr>
        <w:t xml:space="preserve"> Cụ thể:</w:t>
      </w:r>
    </w:p>
    <w:p w14:paraId="3E3077E9" w14:textId="1991CCAB" w:rsidR="00A70140" w:rsidRDefault="00A70140"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Nhân Dân điện tử </w:t>
      </w:r>
      <w:r w:rsidR="006670B4">
        <w:rPr>
          <w:rFonts w:ascii="Times New Roman" w:hAnsi="Times New Roman" w:cs="Times New Roman"/>
          <w:sz w:val="28"/>
          <w:szCs w:val="28"/>
        </w:rPr>
        <w:t>cập nhật kịp thời những tin, bài thời sự liên quan đến chủ trương</w:t>
      </w:r>
      <w:r w:rsidR="00B237EC">
        <w:rPr>
          <w:rFonts w:ascii="Times New Roman" w:hAnsi="Times New Roman" w:cs="Times New Roman"/>
          <w:sz w:val="28"/>
          <w:szCs w:val="28"/>
        </w:rPr>
        <w:t xml:space="preserve"> của Đảng</w:t>
      </w:r>
      <w:r w:rsidR="006670B4">
        <w:rPr>
          <w:rFonts w:ascii="Times New Roman" w:hAnsi="Times New Roman" w:cs="Times New Roman"/>
          <w:sz w:val="28"/>
          <w:szCs w:val="28"/>
        </w:rPr>
        <w:t>, chính sách</w:t>
      </w:r>
      <w:r w:rsidR="00B237EC">
        <w:rPr>
          <w:rFonts w:ascii="Times New Roman" w:hAnsi="Times New Roman" w:cs="Times New Roman"/>
          <w:sz w:val="28"/>
          <w:szCs w:val="28"/>
        </w:rPr>
        <w:t xml:space="preserve"> của Nhà nước. Các thông tin này bao trùm </w:t>
      </w:r>
      <w:r w:rsidR="000865D2">
        <w:rPr>
          <w:rFonts w:ascii="Times New Roman" w:hAnsi="Times New Roman" w:cs="Times New Roman"/>
          <w:sz w:val="28"/>
          <w:szCs w:val="28"/>
        </w:rPr>
        <w:t xml:space="preserve">rộng khắp </w:t>
      </w:r>
      <w:r w:rsidR="00B237EC">
        <w:rPr>
          <w:rFonts w:ascii="Times New Roman" w:hAnsi="Times New Roman" w:cs="Times New Roman"/>
          <w:sz w:val="28"/>
          <w:szCs w:val="28"/>
        </w:rPr>
        <w:t xml:space="preserve">tất cả các chuyên mục, lĩnh vực trên trang báo, và là một trong những định hướng tuyên truyền quan trọng được xác định ngay từ khi thành lập </w:t>
      </w:r>
      <w:r w:rsidR="00310B99">
        <w:rPr>
          <w:rFonts w:ascii="Times New Roman" w:hAnsi="Times New Roman" w:cs="Times New Roman"/>
          <w:sz w:val="28"/>
          <w:szCs w:val="28"/>
        </w:rPr>
        <w:t xml:space="preserve">báo vào </w:t>
      </w:r>
      <w:r w:rsidR="00B237EC">
        <w:rPr>
          <w:rFonts w:ascii="Times New Roman" w:hAnsi="Times New Roman" w:cs="Times New Roman"/>
          <w:sz w:val="28"/>
          <w:szCs w:val="28"/>
        </w:rPr>
        <w:t>năm 1998.</w:t>
      </w:r>
      <w:r w:rsidR="006B646F">
        <w:rPr>
          <w:rFonts w:ascii="Times New Roman" w:hAnsi="Times New Roman" w:cs="Times New Roman"/>
          <w:sz w:val="28"/>
          <w:szCs w:val="28"/>
        </w:rPr>
        <w:t xml:space="preserve"> Trong đó, trang Chính trị, Kinh tế, Xã hội, Pháp luật… là những trang chủ công trong truyền thông, vận động chính sách</w:t>
      </w:r>
      <w:r w:rsidR="000865D2">
        <w:rPr>
          <w:rFonts w:ascii="Times New Roman" w:hAnsi="Times New Roman" w:cs="Times New Roman"/>
          <w:sz w:val="28"/>
          <w:szCs w:val="28"/>
        </w:rPr>
        <w:t>, đưa những thông tin chính thống tới bạn đọc qua mạng internet</w:t>
      </w:r>
      <w:r w:rsidR="006B646F">
        <w:rPr>
          <w:rFonts w:ascii="Times New Roman" w:hAnsi="Times New Roman" w:cs="Times New Roman"/>
          <w:sz w:val="28"/>
          <w:szCs w:val="28"/>
        </w:rPr>
        <w:t>.</w:t>
      </w:r>
    </w:p>
    <w:p w14:paraId="119DB5EC" w14:textId="35D8085B" w:rsidR="004C79AE" w:rsidRDefault="004C79AE"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Trước những dự thảo sửa đổi văn bản luật quan trọng như Hiến pháp, Luật Đất đai</w:t>
      </w:r>
      <w:r w:rsidR="006B646F">
        <w:rPr>
          <w:rFonts w:ascii="Times New Roman" w:hAnsi="Times New Roman" w:cs="Times New Roman"/>
          <w:sz w:val="28"/>
          <w:szCs w:val="28"/>
        </w:rPr>
        <w:t>…</w:t>
      </w:r>
      <w:r>
        <w:rPr>
          <w:rFonts w:ascii="Times New Roman" w:hAnsi="Times New Roman" w:cs="Times New Roman"/>
          <w:sz w:val="28"/>
          <w:szCs w:val="28"/>
        </w:rPr>
        <w:t>,</w:t>
      </w:r>
      <w:r w:rsidR="006B646F">
        <w:rPr>
          <w:rFonts w:ascii="Times New Roman" w:hAnsi="Times New Roman" w:cs="Times New Roman"/>
          <w:sz w:val="28"/>
          <w:szCs w:val="28"/>
        </w:rPr>
        <w:t xml:space="preserve"> hoặc những vấn đề lớn của đất nước,</w:t>
      </w:r>
      <w:r>
        <w:rPr>
          <w:rFonts w:ascii="Times New Roman" w:hAnsi="Times New Roman" w:cs="Times New Roman"/>
          <w:sz w:val="28"/>
          <w:szCs w:val="28"/>
        </w:rPr>
        <w:t xml:space="preserve"> Nhân Dân điện tử mở tâm </w:t>
      </w:r>
      <w:r>
        <w:rPr>
          <w:rFonts w:ascii="Times New Roman" w:hAnsi="Times New Roman" w:cs="Times New Roman"/>
          <w:sz w:val="28"/>
          <w:szCs w:val="28"/>
        </w:rPr>
        <w:lastRenderedPageBreak/>
        <w:t>điểm, chuyên mục phụ, hoặc có những hình thức truyền thông tương ứ</w:t>
      </w:r>
      <w:r w:rsidR="005D4E89">
        <w:rPr>
          <w:rFonts w:ascii="Times New Roman" w:hAnsi="Times New Roman" w:cs="Times New Roman"/>
          <w:sz w:val="28"/>
          <w:szCs w:val="28"/>
        </w:rPr>
        <w:t>ng để thu hút sự quan tâm của bạn đọc,</w:t>
      </w:r>
    </w:p>
    <w:p w14:paraId="4F5DEDBE" w14:textId="46C78B5F" w:rsidR="004C79AE" w:rsidRDefault="004C79AE"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Nhân Dân điện tử xây dựng kế hoạ</w:t>
      </w:r>
      <w:r w:rsidR="00855811">
        <w:rPr>
          <w:rFonts w:ascii="Times New Roman" w:hAnsi="Times New Roman" w:cs="Times New Roman"/>
          <w:sz w:val="28"/>
          <w:szCs w:val="28"/>
        </w:rPr>
        <w:t>ch để triển khai các</w:t>
      </w:r>
      <w:r>
        <w:rPr>
          <w:rFonts w:ascii="Times New Roman" w:hAnsi="Times New Roman" w:cs="Times New Roman"/>
          <w:sz w:val="28"/>
          <w:szCs w:val="28"/>
        </w:rPr>
        <w:t xml:space="preserve"> chuyên đề</w:t>
      </w:r>
      <w:r w:rsidR="00855811">
        <w:rPr>
          <w:rFonts w:ascii="Times New Roman" w:hAnsi="Times New Roman" w:cs="Times New Roman"/>
          <w:sz w:val="28"/>
          <w:szCs w:val="28"/>
        </w:rPr>
        <w:t xml:space="preserve">, bài eMagazine </w:t>
      </w:r>
      <w:r>
        <w:rPr>
          <w:rFonts w:ascii="Times New Roman" w:hAnsi="Times New Roman" w:cs="Times New Roman"/>
          <w:sz w:val="28"/>
          <w:szCs w:val="28"/>
        </w:rPr>
        <w:t>đón đầu các sự kiện, lễ kỷ niệm</w:t>
      </w:r>
      <w:r w:rsidR="006B646F">
        <w:rPr>
          <w:rFonts w:ascii="Times New Roman" w:hAnsi="Times New Roman" w:cs="Times New Roman"/>
          <w:sz w:val="28"/>
          <w:szCs w:val="28"/>
        </w:rPr>
        <w:t xml:space="preserve"> lớn</w:t>
      </w:r>
      <w:r>
        <w:rPr>
          <w:rFonts w:ascii="Times New Roman" w:hAnsi="Times New Roman" w:cs="Times New Roman"/>
          <w:sz w:val="28"/>
          <w:szCs w:val="28"/>
        </w:rPr>
        <w:t xml:space="preserve"> của đất nước, từ đó dẫn dắt thông tin, định hướng dư luận cho bạn đọ</w:t>
      </w:r>
      <w:r w:rsidR="006B646F">
        <w:rPr>
          <w:rFonts w:ascii="Times New Roman" w:hAnsi="Times New Roman" w:cs="Times New Roman"/>
          <w:sz w:val="28"/>
          <w:szCs w:val="28"/>
        </w:rPr>
        <w:t>c từ trước, trong và sau khi diễn ra.</w:t>
      </w:r>
    </w:p>
    <w:p w14:paraId="6AB9195E" w14:textId="301F313C" w:rsidR="004C79AE" w:rsidRDefault="004C79AE"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Nhân Dân điện tử</w:t>
      </w:r>
      <w:r w:rsidR="000865D2">
        <w:rPr>
          <w:rFonts w:ascii="Times New Roman" w:hAnsi="Times New Roman" w:cs="Times New Roman"/>
          <w:sz w:val="28"/>
          <w:szCs w:val="28"/>
        </w:rPr>
        <w:t xml:space="preserve"> mở</w:t>
      </w:r>
      <w:r>
        <w:rPr>
          <w:rFonts w:ascii="Times New Roman" w:hAnsi="Times New Roman" w:cs="Times New Roman"/>
          <w:sz w:val="28"/>
          <w:szCs w:val="28"/>
        </w:rPr>
        <w:t xml:space="preserve"> chuyên mụ</w:t>
      </w:r>
      <w:r w:rsidR="006B646F">
        <w:rPr>
          <w:rFonts w:ascii="Times New Roman" w:hAnsi="Times New Roman" w:cs="Times New Roman"/>
          <w:sz w:val="28"/>
          <w:szCs w:val="28"/>
        </w:rPr>
        <w:t xml:space="preserve">c </w:t>
      </w:r>
      <w:r w:rsidR="006B646F" w:rsidRPr="003548BE">
        <w:rPr>
          <w:rFonts w:ascii="Times New Roman" w:hAnsi="Times New Roman" w:cs="Times New Roman"/>
          <w:b/>
          <w:sz w:val="28"/>
          <w:szCs w:val="28"/>
        </w:rPr>
        <w:t>B</w:t>
      </w:r>
      <w:r w:rsidRPr="003548BE">
        <w:rPr>
          <w:rFonts w:ascii="Times New Roman" w:hAnsi="Times New Roman" w:cs="Times New Roman"/>
          <w:b/>
          <w:sz w:val="28"/>
          <w:szCs w:val="28"/>
        </w:rPr>
        <w:t>ạn đọc</w:t>
      </w:r>
      <w:r>
        <w:rPr>
          <w:rFonts w:ascii="Times New Roman" w:hAnsi="Times New Roman" w:cs="Times New Roman"/>
          <w:sz w:val="28"/>
          <w:szCs w:val="28"/>
        </w:rPr>
        <w:t xml:space="preserve"> để kết nối, tương tác với bạn đọ</w:t>
      </w:r>
      <w:r w:rsidR="00577C4C">
        <w:rPr>
          <w:rFonts w:ascii="Times New Roman" w:hAnsi="Times New Roman" w:cs="Times New Roman"/>
          <w:sz w:val="28"/>
          <w:szCs w:val="28"/>
        </w:rPr>
        <w:t>c, giải đáp những thắc mắc của bạn đọc đối với những chủ trương, chính sách của Đảng, Nhà nước</w:t>
      </w:r>
      <w:r w:rsidR="006B646F">
        <w:rPr>
          <w:rFonts w:ascii="Times New Roman" w:hAnsi="Times New Roman" w:cs="Times New Roman"/>
          <w:sz w:val="28"/>
          <w:szCs w:val="28"/>
        </w:rPr>
        <w:t xml:space="preserve">, tạo sự tin cậy trong quần chúng nhân dân trước </w:t>
      </w:r>
      <w:r w:rsidR="000865D2">
        <w:rPr>
          <w:rFonts w:ascii="Times New Roman" w:hAnsi="Times New Roman" w:cs="Times New Roman"/>
          <w:sz w:val="28"/>
          <w:szCs w:val="28"/>
        </w:rPr>
        <w:t>những</w:t>
      </w:r>
      <w:r w:rsidR="006B646F">
        <w:rPr>
          <w:rFonts w:ascii="Times New Roman" w:hAnsi="Times New Roman" w:cs="Times New Roman"/>
          <w:sz w:val="28"/>
          <w:szCs w:val="28"/>
        </w:rPr>
        <w:t xml:space="preserve"> quyết sách quan trọng, hay </w:t>
      </w:r>
      <w:r w:rsidR="000865D2">
        <w:rPr>
          <w:rFonts w:ascii="Times New Roman" w:hAnsi="Times New Roman" w:cs="Times New Roman"/>
          <w:sz w:val="28"/>
          <w:szCs w:val="28"/>
        </w:rPr>
        <w:t>cả</w:t>
      </w:r>
      <w:r w:rsidR="006B646F">
        <w:rPr>
          <w:rFonts w:ascii="Times New Roman" w:hAnsi="Times New Roman" w:cs="Times New Roman"/>
          <w:sz w:val="28"/>
          <w:szCs w:val="28"/>
        </w:rPr>
        <w:t xml:space="preserve"> những quy định nhỏ ảnh hưởng đến </w:t>
      </w:r>
      <w:r w:rsidR="00855811">
        <w:rPr>
          <w:rFonts w:ascii="Times New Roman" w:hAnsi="Times New Roman" w:cs="Times New Roman"/>
          <w:sz w:val="28"/>
          <w:szCs w:val="28"/>
        </w:rPr>
        <w:t>một nhóm đối tượng nào đó.</w:t>
      </w:r>
    </w:p>
    <w:p w14:paraId="60164DF1" w14:textId="5383F78B" w:rsidR="00577C4C" w:rsidRDefault="00577C4C"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55811">
        <w:rPr>
          <w:rFonts w:ascii="Times New Roman" w:hAnsi="Times New Roman" w:cs="Times New Roman"/>
          <w:sz w:val="28"/>
          <w:szCs w:val="28"/>
        </w:rPr>
        <w:t>Một cách truyền thông chính sách hiệu quả nữa c</w:t>
      </w:r>
      <w:r w:rsidR="000865D2">
        <w:rPr>
          <w:rFonts w:ascii="Times New Roman" w:hAnsi="Times New Roman" w:cs="Times New Roman"/>
          <w:sz w:val="28"/>
          <w:szCs w:val="28"/>
        </w:rPr>
        <w:t>ủa</w:t>
      </w:r>
      <w:r w:rsidR="00855811">
        <w:rPr>
          <w:rFonts w:ascii="Times New Roman" w:hAnsi="Times New Roman" w:cs="Times New Roman"/>
          <w:sz w:val="28"/>
          <w:szCs w:val="28"/>
        </w:rPr>
        <w:t xml:space="preserve"> </w:t>
      </w:r>
      <w:r>
        <w:rPr>
          <w:rFonts w:ascii="Times New Roman" w:hAnsi="Times New Roman" w:cs="Times New Roman"/>
          <w:sz w:val="28"/>
          <w:szCs w:val="28"/>
        </w:rPr>
        <w:t>Nhân Dân điện tử</w:t>
      </w:r>
      <w:r w:rsidR="00855811">
        <w:rPr>
          <w:rFonts w:ascii="Times New Roman" w:hAnsi="Times New Roman" w:cs="Times New Roman"/>
          <w:sz w:val="28"/>
          <w:szCs w:val="28"/>
        </w:rPr>
        <w:t xml:space="preserve"> là</w:t>
      </w:r>
      <w:r>
        <w:rPr>
          <w:rFonts w:ascii="Times New Roman" w:hAnsi="Times New Roman" w:cs="Times New Roman"/>
          <w:sz w:val="28"/>
          <w:szCs w:val="28"/>
        </w:rPr>
        <w:t xml:space="preserve"> xây dựng các </w:t>
      </w:r>
      <w:r w:rsidRPr="003548BE">
        <w:rPr>
          <w:rFonts w:ascii="Times New Roman" w:hAnsi="Times New Roman" w:cs="Times New Roman"/>
          <w:b/>
          <w:sz w:val="28"/>
          <w:szCs w:val="28"/>
        </w:rPr>
        <w:t>chuyên trang</w:t>
      </w:r>
      <w:r>
        <w:rPr>
          <w:rFonts w:ascii="Times New Roman" w:hAnsi="Times New Roman" w:cs="Times New Roman"/>
          <w:sz w:val="28"/>
          <w:szCs w:val="28"/>
        </w:rPr>
        <w:t xml:space="preserve"> </w:t>
      </w:r>
      <w:r w:rsidR="000865D2">
        <w:rPr>
          <w:rFonts w:ascii="Times New Roman" w:hAnsi="Times New Roman" w:cs="Times New Roman"/>
          <w:sz w:val="28"/>
          <w:szCs w:val="28"/>
        </w:rPr>
        <w:t>riêng để truyền thông, định hướng cho những vấn đề mang tính tư tưởng như các chuyên trang Lý luận thực tiễn và con đường đi lên</w:t>
      </w:r>
      <w:r>
        <w:rPr>
          <w:rFonts w:ascii="Times New Roman" w:hAnsi="Times New Roman" w:cs="Times New Roman"/>
          <w:sz w:val="28"/>
          <w:szCs w:val="28"/>
        </w:rPr>
        <w:t xml:space="preserve"> Chủ nghĩa xã hội </w:t>
      </w:r>
      <w:hyperlink r:id="rId6" w:history="1">
        <w:r w:rsidRPr="00BB186F">
          <w:rPr>
            <w:rStyle w:val="Hyperlink"/>
            <w:rFonts w:ascii="Times New Roman" w:hAnsi="Times New Roman" w:cs="Times New Roman"/>
            <w:sz w:val="28"/>
            <w:szCs w:val="28"/>
          </w:rPr>
          <w:t>https://cnxh.nhandan.vn/</w:t>
        </w:r>
      </w:hyperlink>
      <w:r>
        <w:rPr>
          <w:rFonts w:ascii="Times New Roman" w:hAnsi="Times New Roman" w:cs="Times New Roman"/>
          <w:sz w:val="28"/>
          <w:szCs w:val="28"/>
        </w:rPr>
        <w:t xml:space="preserve">; </w:t>
      </w:r>
      <w:r w:rsidR="000865D2">
        <w:rPr>
          <w:rFonts w:ascii="Times New Roman" w:hAnsi="Times New Roman" w:cs="Times New Roman"/>
          <w:sz w:val="28"/>
          <w:szCs w:val="28"/>
        </w:rPr>
        <w:t xml:space="preserve">trang </w:t>
      </w:r>
      <w:r>
        <w:rPr>
          <w:rFonts w:ascii="Times New Roman" w:hAnsi="Times New Roman" w:cs="Times New Roman"/>
          <w:sz w:val="28"/>
          <w:szCs w:val="28"/>
        </w:rPr>
        <w:t xml:space="preserve">Tổng Bí thư Nguyễn Văn Linh và Những việc cần làm ngay </w:t>
      </w:r>
      <w:hyperlink r:id="rId7" w:history="1">
        <w:r w:rsidRPr="00BB186F">
          <w:rPr>
            <w:rStyle w:val="Hyperlink"/>
            <w:rFonts w:ascii="Times New Roman" w:hAnsi="Times New Roman" w:cs="Times New Roman"/>
            <w:sz w:val="28"/>
            <w:szCs w:val="28"/>
          </w:rPr>
          <w:t>https://nguyenvanlinh.nhandan.vn/</w:t>
        </w:r>
      </w:hyperlink>
      <w:r>
        <w:rPr>
          <w:rFonts w:ascii="Times New Roman" w:hAnsi="Times New Roman" w:cs="Times New Roman"/>
          <w:sz w:val="28"/>
          <w:szCs w:val="28"/>
        </w:rPr>
        <w:t xml:space="preserve">; Hồ Chí Minh và tư tưởng lấy dân làm gốc </w:t>
      </w:r>
      <w:hyperlink r:id="rId8" w:history="1">
        <w:r w:rsidRPr="00BB186F">
          <w:rPr>
            <w:rStyle w:val="Hyperlink"/>
            <w:rFonts w:ascii="Times New Roman" w:hAnsi="Times New Roman" w:cs="Times New Roman"/>
            <w:sz w:val="28"/>
            <w:szCs w:val="28"/>
          </w:rPr>
          <w:t>https://hochiminh.nhandan.vn/</w:t>
        </w:r>
      </w:hyperlink>
      <w:r>
        <w:rPr>
          <w:rFonts w:ascii="Times New Roman" w:hAnsi="Times New Roman" w:cs="Times New Roman"/>
          <w:sz w:val="28"/>
          <w:szCs w:val="28"/>
        </w:rPr>
        <w:t xml:space="preserve">; chuyên trang 54 dân tộc Việt Nam </w:t>
      </w:r>
      <w:hyperlink r:id="rId9" w:history="1">
        <w:r w:rsidR="00F543FB" w:rsidRPr="00BB186F">
          <w:rPr>
            <w:rStyle w:val="Hyperlink"/>
            <w:rFonts w:ascii="Times New Roman" w:hAnsi="Times New Roman" w:cs="Times New Roman"/>
            <w:sz w:val="28"/>
            <w:szCs w:val="28"/>
          </w:rPr>
          <w:t>https://nhandan.vn/54-dan-toc/</w:t>
        </w:r>
      </w:hyperlink>
      <w:r w:rsidR="000865D2">
        <w:rPr>
          <w:rFonts w:ascii="Times New Roman" w:hAnsi="Times New Roman" w:cs="Times New Roman"/>
          <w:sz w:val="28"/>
          <w:szCs w:val="28"/>
        </w:rPr>
        <w:t>.</w:t>
      </w:r>
      <w:r w:rsidR="00F543FB">
        <w:rPr>
          <w:rFonts w:ascii="Times New Roman" w:hAnsi="Times New Roman" w:cs="Times New Roman"/>
          <w:sz w:val="28"/>
          <w:szCs w:val="28"/>
        </w:rPr>
        <w:t xml:space="preserve"> Đặc biệt, mới đây, Nhân Dân điện tử phối hợp Ban quả</w:t>
      </w:r>
      <w:r w:rsidR="007D114D">
        <w:rPr>
          <w:rFonts w:ascii="Times New Roman" w:hAnsi="Times New Roman" w:cs="Times New Roman"/>
          <w:sz w:val="28"/>
          <w:szCs w:val="28"/>
        </w:rPr>
        <w:t>n lý phó</w:t>
      </w:r>
      <w:r w:rsidR="00F543FB">
        <w:rPr>
          <w:rFonts w:ascii="Times New Roman" w:hAnsi="Times New Roman" w:cs="Times New Roman"/>
          <w:sz w:val="28"/>
          <w:szCs w:val="28"/>
        </w:rPr>
        <w:t xml:space="preserve">ng viên thường trú xây dựng sáu chuyên trang </w:t>
      </w:r>
      <w:r w:rsidR="000865D2" w:rsidRPr="000865D2">
        <w:rPr>
          <w:rFonts w:ascii="Times New Roman" w:hAnsi="Times New Roman" w:cs="Times New Roman"/>
          <w:sz w:val="28"/>
          <w:szCs w:val="28"/>
        </w:rPr>
        <w:t>vùng kinh tế</w:t>
      </w:r>
      <w:r w:rsidR="007D114D">
        <w:rPr>
          <w:rFonts w:ascii="Times New Roman" w:hAnsi="Times New Roman" w:cs="Times New Roman"/>
          <w:sz w:val="28"/>
          <w:szCs w:val="28"/>
        </w:rPr>
        <w:t xml:space="preserve"> </w:t>
      </w:r>
      <w:r w:rsidR="000865D2" w:rsidRPr="000865D2">
        <w:rPr>
          <w:rFonts w:ascii="Times New Roman" w:hAnsi="Times New Roman" w:cs="Times New Roman"/>
          <w:sz w:val="28"/>
          <w:szCs w:val="28"/>
        </w:rPr>
        <w:t>-</w:t>
      </w:r>
      <w:r w:rsidR="007D114D">
        <w:rPr>
          <w:rFonts w:ascii="Times New Roman" w:hAnsi="Times New Roman" w:cs="Times New Roman"/>
          <w:sz w:val="28"/>
          <w:szCs w:val="28"/>
        </w:rPr>
        <w:t xml:space="preserve"> </w:t>
      </w:r>
      <w:r w:rsidR="000865D2" w:rsidRPr="000865D2">
        <w:rPr>
          <w:rFonts w:ascii="Times New Roman" w:hAnsi="Times New Roman" w:cs="Times New Roman"/>
          <w:sz w:val="28"/>
          <w:szCs w:val="28"/>
        </w:rPr>
        <w:t xml:space="preserve">xã hội trên </w:t>
      </w:r>
      <w:r w:rsidR="008D4140">
        <w:rPr>
          <w:rFonts w:ascii="Times New Roman" w:hAnsi="Times New Roman" w:cs="Times New Roman"/>
          <w:sz w:val="28"/>
          <w:szCs w:val="28"/>
        </w:rPr>
        <w:t xml:space="preserve">Nhân Dân điện tử, </w:t>
      </w:r>
      <w:r w:rsidR="000865D2" w:rsidRPr="000865D2">
        <w:rPr>
          <w:rFonts w:ascii="Times New Roman" w:hAnsi="Times New Roman" w:cs="Times New Roman"/>
          <w:sz w:val="28"/>
          <w:szCs w:val="28"/>
        </w:rPr>
        <w:t>nhằm triển khai việc tuyên truyền hiệu quả và sớm đ</w:t>
      </w:r>
      <w:r w:rsidR="000865D2" w:rsidRPr="000865D2">
        <w:rPr>
          <w:rFonts w:ascii="Times New Roman" w:hAnsi="Times New Roman" w:cs="Times New Roman" w:hint="cs"/>
          <w:sz w:val="28"/>
          <w:szCs w:val="28"/>
        </w:rPr>
        <w:t>ư</w:t>
      </w:r>
      <w:r w:rsidR="000865D2" w:rsidRPr="000865D2">
        <w:rPr>
          <w:rFonts w:ascii="Times New Roman" w:hAnsi="Times New Roman" w:cs="Times New Roman"/>
          <w:sz w:val="28"/>
          <w:szCs w:val="28"/>
        </w:rPr>
        <w:t>a Nghị quyết của Bộ Chính trị vào cuộc sống.</w:t>
      </w:r>
    </w:p>
    <w:p w14:paraId="05164878" w14:textId="64247A45" w:rsidR="000865D2" w:rsidRDefault="000865D2"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Hơn nữa, để góp phần hỗ trợ các địa phương truyền thông chính sách trên báo Đảng, Nhân Dân điện tử đã triển khai trang địa phương cho </w:t>
      </w:r>
      <w:r w:rsidR="004D5853">
        <w:rPr>
          <w:rFonts w:ascii="Times New Roman" w:hAnsi="Times New Roman" w:cs="Times New Roman"/>
          <w:sz w:val="28"/>
          <w:szCs w:val="28"/>
        </w:rPr>
        <w:t>tất cả 63 tỉnh, thành phố trên toàn quốc. Các trang địa phương này do phóng viên thường trú Báo Nhân Dân tại các địa phương gửi thông tin về, được cập nhật liên tục ít nhất mỗi ngày từ 3-5 tin bài</w:t>
      </w:r>
      <w:r w:rsidR="008D4140">
        <w:rPr>
          <w:rFonts w:ascii="Times New Roman" w:hAnsi="Times New Roman" w:cs="Times New Roman"/>
          <w:sz w:val="28"/>
          <w:szCs w:val="28"/>
        </w:rPr>
        <w:t xml:space="preserve"> mỗi địa phương</w:t>
      </w:r>
      <w:r w:rsidR="004D5853">
        <w:rPr>
          <w:rFonts w:ascii="Times New Roman" w:hAnsi="Times New Roman" w:cs="Times New Roman"/>
          <w:sz w:val="28"/>
          <w:szCs w:val="28"/>
        </w:rPr>
        <w:t>.</w:t>
      </w:r>
    </w:p>
    <w:p w14:paraId="1440DB32" w14:textId="50078C04" w:rsidR="00855811" w:rsidRDefault="00855811"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548BE">
        <w:rPr>
          <w:rFonts w:ascii="Times New Roman" w:hAnsi="Times New Roman" w:cs="Times New Roman"/>
          <w:b/>
          <w:sz w:val="28"/>
          <w:szCs w:val="28"/>
        </w:rPr>
        <w:t>Tri thức chuyên sâu</w:t>
      </w:r>
      <w:r>
        <w:rPr>
          <w:rFonts w:ascii="Times New Roman" w:hAnsi="Times New Roman" w:cs="Times New Roman"/>
          <w:sz w:val="28"/>
          <w:szCs w:val="28"/>
        </w:rPr>
        <w:t xml:space="preserve"> chính là cách truyền thông chính sách rất sáng tạo của Nhân Dân điện tử, được bạn đọc đánh giá cao.</w:t>
      </w:r>
      <w:r w:rsidR="003548BE">
        <w:rPr>
          <w:rFonts w:ascii="Times New Roman" w:hAnsi="Times New Roman" w:cs="Times New Roman"/>
          <w:sz w:val="28"/>
          <w:szCs w:val="28"/>
        </w:rPr>
        <w:t xml:space="preserve"> </w:t>
      </w:r>
      <w:r w:rsidR="00317B64">
        <w:rPr>
          <w:rFonts w:ascii="Times New Roman" w:hAnsi="Times New Roman" w:cs="Times New Roman"/>
          <w:sz w:val="28"/>
          <w:szCs w:val="28"/>
        </w:rPr>
        <w:t>T</w:t>
      </w:r>
      <w:r w:rsidR="003548BE">
        <w:rPr>
          <w:rFonts w:ascii="Times New Roman" w:hAnsi="Times New Roman" w:cs="Times New Roman"/>
          <w:sz w:val="28"/>
          <w:szCs w:val="28"/>
        </w:rPr>
        <w:t xml:space="preserve">hông tin </w:t>
      </w:r>
      <w:r w:rsidR="008D4140">
        <w:rPr>
          <w:rFonts w:ascii="Times New Roman" w:hAnsi="Times New Roman" w:cs="Times New Roman"/>
          <w:sz w:val="28"/>
          <w:szCs w:val="28"/>
        </w:rPr>
        <w:t>về</w:t>
      </w:r>
      <w:r w:rsidR="00317B64">
        <w:rPr>
          <w:rFonts w:ascii="Times New Roman" w:hAnsi="Times New Roman" w:cs="Times New Roman"/>
          <w:sz w:val="28"/>
          <w:szCs w:val="28"/>
        </w:rPr>
        <w:t xml:space="preserve"> các</w:t>
      </w:r>
      <w:r w:rsidR="008D4140">
        <w:rPr>
          <w:rFonts w:ascii="Times New Roman" w:hAnsi="Times New Roman" w:cs="Times New Roman"/>
          <w:sz w:val="28"/>
          <w:szCs w:val="28"/>
        </w:rPr>
        <w:t xml:space="preserve"> vấn đề</w:t>
      </w:r>
      <w:r w:rsidR="00317B64">
        <w:rPr>
          <w:rFonts w:ascii="Times New Roman" w:hAnsi="Times New Roman" w:cs="Times New Roman"/>
          <w:sz w:val="28"/>
          <w:szCs w:val="28"/>
        </w:rPr>
        <w:t xml:space="preserve"> thời sự</w:t>
      </w:r>
      <w:r w:rsidR="008D4140">
        <w:rPr>
          <w:rFonts w:ascii="Times New Roman" w:hAnsi="Times New Roman" w:cs="Times New Roman"/>
          <w:sz w:val="28"/>
          <w:szCs w:val="28"/>
        </w:rPr>
        <w:t>,</w:t>
      </w:r>
      <w:r w:rsidR="00317B64">
        <w:rPr>
          <w:rFonts w:ascii="Times New Roman" w:hAnsi="Times New Roman" w:cs="Times New Roman"/>
          <w:sz w:val="28"/>
          <w:szCs w:val="28"/>
        </w:rPr>
        <w:t xml:space="preserve"> chủ trương</w:t>
      </w:r>
      <w:r w:rsidR="008D4140">
        <w:rPr>
          <w:rFonts w:ascii="Times New Roman" w:hAnsi="Times New Roman" w:cs="Times New Roman"/>
          <w:sz w:val="28"/>
          <w:szCs w:val="28"/>
        </w:rPr>
        <w:t xml:space="preserve"> chính sách, tư liệu lịch sử, nhân vật, địa danh… được tổ chức thành các </w:t>
      </w:r>
      <w:r w:rsidR="00317B64">
        <w:rPr>
          <w:rFonts w:ascii="Times New Roman" w:hAnsi="Times New Roman" w:cs="Times New Roman"/>
          <w:sz w:val="28"/>
          <w:szCs w:val="28"/>
        </w:rPr>
        <w:t>trang chuyên sâu như một kho kiến thức để bạn đọc tra cứu, tìm hiể</w:t>
      </w:r>
      <w:r w:rsidR="006F0936">
        <w:rPr>
          <w:rFonts w:ascii="Times New Roman" w:hAnsi="Times New Roman" w:cs="Times New Roman"/>
          <w:sz w:val="28"/>
          <w:szCs w:val="28"/>
        </w:rPr>
        <w:t xml:space="preserve">u. </w:t>
      </w:r>
    </w:p>
    <w:p w14:paraId="3A70CE9A" w14:textId="27668635" w:rsidR="00310B99" w:rsidRDefault="00310B99"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55811">
        <w:rPr>
          <w:rFonts w:ascii="Times New Roman" w:hAnsi="Times New Roman" w:cs="Times New Roman"/>
          <w:sz w:val="28"/>
          <w:szCs w:val="28"/>
        </w:rPr>
        <w:t xml:space="preserve">Ngoài ra, </w:t>
      </w:r>
      <w:r>
        <w:rPr>
          <w:rFonts w:ascii="Times New Roman" w:hAnsi="Times New Roman" w:cs="Times New Roman"/>
          <w:sz w:val="28"/>
          <w:szCs w:val="28"/>
        </w:rPr>
        <w:t xml:space="preserve">Nhân Dân điện tử mở chuyên mục </w:t>
      </w:r>
      <w:r w:rsidRPr="00317B64">
        <w:rPr>
          <w:rFonts w:ascii="Times New Roman" w:hAnsi="Times New Roman" w:cs="Times New Roman"/>
          <w:b/>
          <w:sz w:val="28"/>
          <w:szCs w:val="28"/>
        </w:rPr>
        <w:t>Kiểm chứ</w:t>
      </w:r>
      <w:r w:rsidR="00317B64" w:rsidRPr="00317B64">
        <w:rPr>
          <w:rFonts w:ascii="Times New Roman" w:hAnsi="Times New Roman" w:cs="Times New Roman"/>
          <w:b/>
          <w:sz w:val="28"/>
          <w:szCs w:val="28"/>
        </w:rPr>
        <w:t>ng thông tin</w:t>
      </w:r>
      <w:r w:rsidR="00317B64">
        <w:rPr>
          <w:rFonts w:ascii="Times New Roman" w:hAnsi="Times New Roman" w:cs="Times New Roman"/>
          <w:sz w:val="28"/>
          <w:szCs w:val="28"/>
        </w:rPr>
        <w:t xml:space="preserve"> nhằm </w:t>
      </w:r>
      <w:r w:rsidR="00E747EE">
        <w:rPr>
          <w:rFonts w:ascii="Times New Roman" w:hAnsi="Times New Roman" w:cs="Times New Roman"/>
          <w:sz w:val="28"/>
          <w:szCs w:val="28"/>
        </w:rPr>
        <w:t>cung cấp</w:t>
      </w:r>
      <w:r w:rsidR="009600AE">
        <w:rPr>
          <w:rFonts w:ascii="Times New Roman" w:hAnsi="Times New Roman" w:cs="Times New Roman"/>
          <w:sz w:val="28"/>
          <w:szCs w:val="28"/>
        </w:rPr>
        <w:t xml:space="preserve"> nhữ</w:t>
      </w:r>
      <w:r w:rsidR="00BD2E7A">
        <w:rPr>
          <w:rFonts w:ascii="Times New Roman" w:hAnsi="Times New Roman" w:cs="Times New Roman"/>
          <w:sz w:val="28"/>
          <w:szCs w:val="28"/>
        </w:rPr>
        <w:t>ng thông tin chính thống từ cơ quan chức năng</w:t>
      </w:r>
      <w:r w:rsidR="009600AE">
        <w:rPr>
          <w:rFonts w:ascii="Times New Roman" w:hAnsi="Times New Roman" w:cs="Times New Roman"/>
          <w:sz w:val="28"/>
          <w:szCs w:val="28"/>
        </w:rPr>
        <w:t xml:space="preserve"> để </w:t>
      </w:r>
      <w:r w:rsidR="00BD2E7A">
        <w:rPr>
          <w:rFonts w:ascii="Times New Roman" w:hAnsi="Times New Roman" w:cs="Times New Roman"/>
          <w:sz w:val="28"/>
          <w:szCs w:val="28"/>
        </w:rPr>
        <w:t>cải chính những tin đồn, những thông tin sai lệch. Đây cũng là cách truyền thông chính sách một cách gần gũi, thiết thực tới bạn đọc.</w:t>
      </w:r>
    </w:p>
    <w:p w14:paraId="02191BB9" w14:textId="6B82FB74" w:rsidR="00F543FB" w:rsidRDefault="00BD2E7A"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Nhân Dân điện tử còn p</w:t>
      </w:r>
      <w:r w:rsidR="00F543FB">
        <w:rPr>
          <w:rFonts w:ascii="Times New Roman" w:hAnsi="Times New Roman" w:cs="Times New Roman"/>
          <w:sz w:val="28"/>
          <w:szCs w:val="28"/>
        </w:rPr>
        <w:t xml:space="preserve">hối hợp các bộ, ban, ngành, địa phương tổ chức các buổi </w:t>
      </w:r>
      <w:r w:rsidR="00F543FB" w:rsidRPr="005D4E89">
        <w:rPr>
          <w:rFonts w:ascii="Times New Roman" w:hAnsi="Times New Roman" w:cs="Times New Roman"/>
          <w:b/>
          <w:sz w:val="28"/>
          <w:szCs w:val="28"/>
        </w:rPr>
        <w:t>giao lưu trực tuyến</w:t>
      </w:r>
      <w:r w:rsidRPr="005D4E89">
        <w:rPr>
          <w:rFonts w:ascii="Times New Roman" w:hAnsi="Times New Roman" w:cs="Times New Roman"/>
          <w:b/>
          <w:sz w:val="28"/>
          <w:szCs w:val="28"/>
        </w:rPr>
        <w:t>, tọa đàm trực tuyến</w:t>
      </w:r>
      <w:r>
        <w:rPr>
          <w:rFonts w:ascii="Times New Roman" w:hAnsi="Times New Roman" w:cs="Times New Roman"/>
          <w:sz w:val="28"/>
          <w:szCs w:val="28"/>
        </w:rPr>
        <w:t xml:space="preserve"> về các vấn đề nóng</w:t>
      </w:r>
      <w:r w:rsidR="00E747EE">
        <w:rPr>
          <w:rFonts w:ascii="Times New Roman" w:hAnsi="Times New Roman" w:cs="Times New Roman"/>
          <w:sz w:val="28"/>
          <w:szCs w:val="28"/>
        </w:rPr>
        <w:t>. Tại đây, bạn đọc được đặt câu hỏi trực tiếp hoặc gửi câu hỏi tới khách mời về những vấn đề họ băn khoăn, thắc mắc. Với cách này, báo chí chính là kênh kết nối, dẫn truyền thông tin chính sách từ chính quyền, cơ quan chức năng đến người dân.</w:t>
      </w:r>
    </w:p>
    <w:p w14:paraId="451BF088" w14:textId="18B4B040" w:rsidR="004D5853" w:rsidRPr="00A70140" w:rsidRDefault="004D5853"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Cuối cùng, nhiệm vụ truyền thông chính sách còn được Nhân Dân điện tử triển khai qua “cánh tay nối dài” là </w:t>
      </w:r>
      <w:r w:rsidRPr="005D4E89">
        <w:rPr>
          <w:rFonts w:ascii="Times New Roman" w:hAnsi="Times New Roman" w:cs="Times New Roman"/>
          <w:b/>
          <w:sz w:val="28"/>
          <w:szCs w:val="28"/>
        </w:rPr>
        <w:t>mạng xã hội</w:t>
      </w:r>
      <w:r>
        <w:rPr>
          <w:rFonts w:ascii="Times New Roman" w:hAnsi="Times New Roman" w:cs="Times New Roman"/>
          <w:sz w:val="28"/>
          <w:szCs w:val="28"/>
        </w:rPr>
        <w:t xml:space="preserve"> như Facebook, Tiktok, Youtube, Zalo, Lotus… Đây được coi là kênh truyền thông hiệu quả, giúp người dân được tiếp cận với thông tin chính thống một cách nhanh nhất mà không cần phải vào đọc báo, theo đúng mục tiêu mà tòa soạn đặt ra là “</w:t>
      </w:r>
      <w:r w:rsidRPr="007D114D">
        <w:rPr>
          <w:rFonts w:ascii="Times New Roman" w:hAnsi="Times New Roman" w:cs="Times New Roman"/>
          <w:i/>
          <w:sz w:val="28"/>
          <w:szCs w:val="28"/>
        </w:rPr>
        <w:t>Ở đâu có nhân dân, ở đó có Báo Nhân Dân</w:t>
      </w:r>
      <w:r>
        <w:rPr>
          <w:rFonts w:ascii="Times New Roman" w:hAnsi="Times New Roman" w:cs="Times New Roman"/>
          <w:sz w:val="28"/>
          <w:szCs w:val="28"/>
        </w:rPr>
        <w:t>”.</w:t>
      </w:r>
      <w:r w:rsidR="006F0936">
        <w:rPr>
          <w:rFonts w:ascii="Times New Roman" w:hAnsi="Times New Roman" w:cs="Times New Roman"/>
          <w:sz w:val="28"/>
          <w:szCs w:val="28"/>
        </w:rPr>
        <w:t xml:space="preserve"> Đặc biệt, trang Fanpage của Nhân Dân điện tử có hơn 250.000 người theo dõi, với </w:t>
      </w:r>
      <w:r w:rsidR="00307512">
        <w:rPr>
          <w:rFonts w:ascii="Times New Roman" w:hAnsi="Times New Roman" w:cs="Times New Roman"/>
          <w:sz w:val="28"/>
          <w:szCs w:val="28"/>
        </w:rPr>
        <w:t xml:space="preserve">lượng </w:t>
      </w:r>
      <w:r w:rsidR="006F0936">
        <w:rPr>
          <w:rFonts w:ascii="Times New Roman" w:hAnsi="Times New Roman" w:cs="Times New Roman"/>
          <w:sz w:val="28"/>
          <w:szCs w:val="28"/>
        </w:rPr>
        <w:t xml:space="preserve">tiếp cận khủng lên tới hàng triệu </w:t>
      </w:r>
      <w:r w:rsidR="00307512">
        <w:rPr>
          <w:rFonts w:ascii="Times New Roman" w:hAnsi="Times New Roman" w:cs="Times New Roman"/>
          <w:sz w:val="28"/>
          <w:szCs w:val="28"/>
        </w:rPr>
        <w:t xml:space="preserve">lượt </w:t>
      </w:r>
      <w:r w:rsidR="006F0936">
        <w:rPr>
          <w:rFonts w:ascii="Times New Roman" w:hAnsi="Times New Roman" w:cs="Times New Roman"/>
          <w:sz w:val="28"/>
          <w:szCs w:val="28"/>
        </w:rPr>
        <w:t>mỗi ngày chính là kênh truyền thông hiệu quả của báo tới bạn đọc.</w:t>
      </w:r>
    </w:p>
    <w:p w14:paraId="762C98B8" w14:textId="20C2BC85" w:rsidR="00CF109B" w:rsidRPr="007D3BD6" w:rsidRDefault="00CB4B97" w:rsidP="007D114D">
      <w:pPr>
        <w:pStyle w:val="ListParagraph"/>
        <w:numPr>
          <w:ilvl w:val="0"/>
          <w:numId w:val="1"/>
        </w:numPr>
        <w:spacing w:after="0" w:line="400" w:lineRule="exact"/>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Một số </w:t>
      </w:r>
      <w:r w:rsidR="00ED143C">
        <w:rPr>
          <w:rFonts w:ascii="Times New Roman" w:hAnsi="Times New Roman" w:cs="Times New Roman"/>
          <w:b/>
          <w:sz w:val="28"/>
          <w:szCs w:val="28"/>
        </w:rPr>
        <w:t>kinh nghiệm về</w:t>
      </w:r>
      <w:r w:rsidR="00F543FB" w:rsidRPr="007D3BD6">
        <w:rPr>
          <w:rFonts w:ascii="Times New Roman" w:hAnsi="Times New Roman" w:cs="Times New Roman"/>
          <w:b/>
          <w:sz w:val="28"/>
          <w:szCs w:val="28"/>
        </w:rPr>
        <w:t xml:space="preserve"> truyền </w:t>
      </w:r>
      <w:r w:rsidR="00831503" w:rsidRPr="007D3BD6">
        <w:rPr>
          <w:rFonts w:ascii="Times New Roman" w:hAnsi="Times New Roman" w:cs="Times New Roman"/>
          <w:b/>
          <w:sz w:val="28"/>
          <w:szCs w:val="28"/>
        </w:rPr>
        <w:t xml:space="preserve">thông </w:t>
      </w:r>
      <w:r w:rsidR="00F543FB" w:rsidRPr="007D3BD6">
        <w:rPr>
          <w:rFonts w:ascii="Times New Roman" w:hAnsi="Times New Roman" w:cs="Times New Roman"/>
          <w:b/>
          <w:sz w:val="28"/>
          <w:szCs w:val="28"/>
        </w:rPr>
        <w:t>chính sách</w:t>
      </w:r>
      <w:r w:rsidR="00ED143C">
        <w:rPr>
          <w:rFonts w:ascii="Times New Roman" w:hAnsi="Times New Roman" w:cs="Times New Roman"/>
          <w:b/>
          <w:sz w:val="28"/>
          <w:szCs w:val="28"/>
        </w:rPr>
        <w:t xml:space="preserve"> của Nhân Dân điện tử</w:t>
      </w:r>
    </w:p>
    <w:p w14:paraId="01845725" w14:textId="46FFE6F5" w:rsidR="00E747EE" w:rsidRDefault="00E747EE"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Những kết quả đạt được của chúng tôi trong quá trình thực hiện nhiệm vụ truyề</w:t>
      </w:r>
      <w:r w:rsidR="00307512">
        <w:rPr>
          <w:rFonts w:ascii="Times New Roman" w:hAnsi="Times New Roman" w:cs="Times New Roman"/>
          <w:sz w:val="28"/>
          <w:szCs w:val="28"/>
        </w:rPr>
        <w:t>n thông chính sách là nhờ sứ mệnh, chức năng, nhiệm vụ của báo Nhân Dân nói chung và Nhân Dân điện tử nói riêng</w:t>
      </w:r>
      <w:r w:rsidR="00831503">
        <w:rPr>
          <w:rFonts w:ascii="Times New Roman" w:hAnsi="Times New Roman" w:cs="Times New Roman"/>
          <w:sz w:val="28"/>
          <w:szCs w:val="28"/>
        </w:rPr>
        <w:t xml:space="preserve"> đã gắn với điều này. Công việc của chúng tôi là lan tỏa những thông tin chính thống tới bạn đọc, nhằm truyền thông chính sách một cách tự nhiên nhất.</w:t>
      </w:r>
      <w:r w:rsidR="00501B5A">
        <w:rPr>
          <w:rFonts w:ascii="Times New Roman" w:hAnsi="Times New Roman" w:cs="Times New Roman"/>
          <w:sz w:val="28"/>
          <w:szCs w:val="28"/>
        </w:rPr>
        <w:t xml:space="preserve"> Đ</w:t>
      </w:r>
      <w:r w:rsidR="00831503">
        <w:rPr>
          <w:rFonts w:ascii="Times New Roman" w:hAnsi="Times New Roman" w:cs="Times New Roman"/>
          <w:sz w:val="28"/>
          <w:szCs w:val="28"/>
        </w:rPr>
        <w:t>ể nâng tầm nhiệm vụ tưởng như “bản năng” này</w:t>
      </w:r>
      <w:r w:rsidR="00501B5A">
        <w:rPr>
          <w:rFonts w:ascii="Times New Roman" w:hAnsi="Times New Roman" w:cs="Times New Roman"/>
          <w:sz w:val="28"/>
          <w:szCs w:val="28"/>
        </w:rPr>
        <w:t xml:space="preserve"> của</w:t>
      </w:r>
      <w:r w:rsidR="00831503">
        <w:rPr>
          <w:rFonts w:ascii="Times New Roman" w:hAnsi="Times New Roman" w:cs="Times New Roman"/>
          <w:sz w:val="28"/>
          <w:szCs w:val="28"/>
        </w:rPr>
        <w:t xml:space="preserve"> Nhân Dân điện tử</w:t>
      </w:r>
      <w:r w:rsidR="00501B5A">
        <w:rPr>
          <w:rFonts w:ascii="Times New Roman" w:hAnsi="Times New Roman" w:cs="Times New Roman"/>
          <w:sz w:val="28"/>
          <w:szCs w:val="28"/>
        </w:rPr>
        <w:t xml:space="preserve"> dựa trên những kinh nghiệm đã có, chúng tôi</w:t>
      </w:r>
      <w:r w:rsidR="00831503">
        <w:rPr>
          <w:rFonts w:ascii="Times New Roman" w:hAnsi="Times New Roman" w:cs="Times New Roman"/>
          <w:sz w:val="28"/>
          <w:szCs w:val="28"/>
        </w:rPr>
        <w:t xml:space="preserve"> xin đưa ra một số </w:t>
      </w:r>
      <w:r w:rsidR="000D2C52">
        <w:rPr>
          <w:rFonts w:ascii="Times New Roman" w:hAnsi="Times New Roman" w:cs="Times New Roman"/>
          <w:sz w:val="28"/>
          <w:szCs w:val="28"/>
        </w:rPr>
        <w:t>chia sẻ</w:t>
      </w:r>
      <w:r w:rsidR="00831503">
        <w:rPr>
          <w:rFonts w:ascii="Times New Roman" w:hAnsi="Times New Roman" w:cs="Times New Roman"/>
          <w:sz w:val="28"/>
          <w:szCs w:val="28"/>
        </w:rPr>
        <w:t xml:space="preserve"> trong thời gian tới như sau:</w:t>
      </w:r>
    </w:p>
    <w:p w14:paraId="03969982" w14:textId="3FE8A67E" w:rsidR="00F543FB" w:rsidRDefault="00F543FB"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D114D">
        <w:rPr>
          <w:rFonts w:ascii="Times New Roman" w:hAnsi="Times New Roman" w:cs="Times New Roman"/>
          <w:i/>
          <w:sz w:val="28"/>
          <w:szCs w:val="28"/>
        </w:rPr>
        <w:t>T</w:t>
      </w:r>
      <w:r w:rsidR="00454907" w:rsidRPr="007D114D">
        <w:rPr>
          <w:rFonts w:ascii="Times New Roman" w:hAnsi="Times New Roman" w:cs="Times New Roman"/>
          <w:i/>
          <w:sz w:val="28"/>
          <w:szCs w:val="28"/>
        </w:rPr>
        <w:t>hứ nhất</w:t>
      </w:r>
      <w:r w:rsidR="00454907">
        <w:rPr>
          <w:rFonts w:ascii="Times New Roman" w:hAnsi="Times New Roman" w:cs="Times New Roman"/>
          <w:sz w:val="28"/>
          <w:szCs w:val="28"/>
        </w:rPr>
        <w:t>, t</w:t>
      </w:r>
      <w:r w:rsidRPr="00F543FB">
        <w:rPr>
          <w:rFonts w:ascii="Times New Roman" w:hAnsi="Times New Roman" w:cs="Times New Roman"/>
          <w:sz w:val="28"/>
          <w:szCs w:val="28"/>
        </w:rPr>
        <w:t xml:space="preserve">iếp tục </w:t>
      </w:r>
      <w:r w:rsidR="00831503">
        <w:rPr>
          <w:rFonts w:ascii="Times New Roman" w:hAnsi="Times New Roman" w:cs="Times New Roman"/>
          <w:sz w:val="28"/>
          <w:szCs w:val="28"/>
        </w:rPr>
        <w:t xml:space="preserve">phát huy những hiệu quả truyền thông chính sách trong thời gian qua, </w:t>
      </w:r>
      <w:r>
        <w:rPr>
          <w:rFonts w:ascii="Times New Roman" w:hAnsi="Times New Roman" w:cs="Times New Roman"/>
          <w:sz w:val="28"/>
          <w:szCs w:val="28"/>
        </w:rPr>
        <w:t>duy trì và xây dựng thêm các chuyên trang</w:t>
      </w:r>
      <w:r w:rsidR="00831503">
        <w:rPr>
          <w:rFonts w:ascii="Times New Roman" w:hAnsi="Times New Roman" w:cs="Times New Roman"/>
          <w:sz w:val="28"/>
          <w:szCs w:val="28"/>
        </w:rPr>
        <w:t xml:space="preserve"> </w:t>
      </w:r>
      <w:r w:rsidR="00C448B1">
        <w:rPr>
          <w:rFonts w:ascii="Times New Roman" w:hAnsi="Times New Roman" w:cs="Times New Roman"/>
          <w:sz w:val="28"/>
          <w:szCs w:val="28"/>
        </w:rPr>
        <w:t>có nội dung gắn với những chính sách</w:t>
      </w:r>
      <w:r w:rsidR="00317B1A">
        <w:rPr>
          <w:rFonts w:ascii="Times New Roman" w:hAnsi="Times New Roman" w:cs="Times New Roman"/>
          <w:sz w:val="28"/>
          <w:szCs w:val="28"/>
        </w:rPr>
        <w:t xml:space="preserve"> cụ thể</w:t>
      </w:r>
      <w:r w:rsidR="00C448B1">
        <w:rPr>
          <w:rFonts w:ascii="Times New Roman" w:hAnsi="Times New Roman" w:cs="Times New Roman"/>
          <w:sz w:val="28"/>
          <w:szCs w:val="28"/>
        </w:rPr>
        <w:t xml:space="preserve"> đang cần truyền thông</w:t>
      </w:r>
      <w:r w:rsidR="00133B31">
        <w:rPr>
          <w:rFonts w:ascii="Times New Roman" w:hAnsi="Times New Roman" w:cs="Times New Roman"/>
          <w:sz w:val="28"/>
          <w:szCs w:val="28"/>
        </w:rPr>
        <w:t>, mang lại hiệu quả kinh tế</w:t>
      </w:r>
      <w:r w:rsidR="00C448B1">
        <w:rPr>
          <w:rFonts w:ascii="Times New Roman" w:hAnsi="Times New Roman" w:cs="Times New Roman"/>
          <w:sz w:val="28"/>
          <w:szCs w:val="28"/>
        </w:rPr>
        <w:t xml:space="preserve">. Chẳng hạn, Nhân Dân điện tử đang </w:t>
      </w:r>
      <w:r w:rsidR="00317B1A">
        <w:rPr>
          <w:rFonts w:ascii="Times New Roman" w:hAnsi="Times New Roman" w:cs="Times New Roman"/>
          <w:sz w:val="28"/>
          <w:szCs w:val="28"/>
        </w:rPr>
        <w:t>xây</w:t>
      </w:r>
      <w:r w:rsidR="00C448B1">
        <w:rPr>
          <w:rFonts w:ascii="Times New Roman" w:hAnsi="Times New Roman" w:cs="Times New Roman"/>
          <w:sz w:val="28"/>
          <w:szCs w:val="28"/>
        </w:rPr>
        <w:t xml:space="preserve"> hai chuyên trang</w:t>
      </w:r>
      <w:r w:rsidR="00ED143C">
        <w:rPr>
          <w:rFonts w:ascii="Times New Roman" w:hAnsi="Times New Roman" w:cs="Times New Roman"/>
          <w:sz w:val="28"/>
          <w:szCs w:val="28"/>
        </w:rPr>
        <w:t xml:space="preserve"> đặc biệt</w:t>
      </w:r>
      <w:r w:rsidR="00317B1A">
        <w:rPr>
          <w:rFonts w:ascii="Times New Roman" w:hAnsi="Times New Roman" w:cs="Times New Roman"/>
          <w:sz w:val="28"/>
          <w:szCs w:val="28"/>
        </w:rPr>
        <w:t xml:space="preserve"> về nông sản Việt và thương hiệu sản phẩm Việt</w:t>
      </w:r>
      <w:r w:rsidR="00454907">
        <w:rPr>
          <w:rFonts w:ascii="Times New Roman" w:hAnsi="Times New Roman" w:cs="Times New Roman"/>
          <w:sz w:val="28"/>
          <w:szCs w:val="28"/>
        </w:rPr>
        <w:t xml:space="preserve">. </w:t>
      </w:r>
    </w:p>
    <w:p w14:paraId="3B9672F2" w14:textId="30A4AA27" w:rsidR="00454907" w:rsidRDefault="00C448B1"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54907" w:rsidRPr="007D114D">
        <w:rPr>
          <w:rFonts w:ascii="Times New Roman" w:hAnsi="Times New Roman" w:cs="Times New Roman"/>
          <w:i/>
          <w:sz w:val="28"/>
          <w:szCs w:val="28"/>
        </w:rPr>
        <w:t>Thứ hai</w:t>
      </w:r>
      <w:r w:rsidR="00454907">
        <w:rPr>
          <w:rFonts w:ascii="Times New Roman" w:hAnsi="Times New Roman" w:cs="Times New Roman"/>
          <w:sz w:val="28"/>
          <w:szCs w:val="28"/>
        </w:rPr>
        <w:t xml:space="preserve">, </w:t>
      </w:r>
      <w:r w:rsidR="006943C7">
        <w:rPr>
          <w:rFonts w:ascii="Times New Roman" w:hAnsi="Times New Roman" w:cs="Times New Roman"/>
          <w:sz w:val="28"/>
          <w:szCs w:val="28"/>
        </w:rPr>
        <w:t xml:space="preserve">Nhân Dân điện tử hướng tới việc </w:t>
      </w:r>
      <w:r w:rsidR="00454907">
        <w:rPr>
          <w:rFonts w:ascii="Times New Roman" w:hAnsi="Times New Roman" w:cs="Times New Roman"/>
          <w:sz w:val="28"/>
          <w:szCs w:val="28"/>
        </w:rPr>
        <w:t>ứng dụng công nghệ</w:t>
      </w:r>
      <w:r w:rsidR="006943C7">
        <w:rPr>
          <w:rFonts w:ascii="Times New Roman" w:hAnsi="Times New Roman" w:cs="Times New Roman"/>
          <w:sz w:val="28"/>
          <w:szCs w:val="28"/>
        </w:rPr>
        <w:t xml:space="preserve"> dữ liệu, chuyển đổi số và trí tuệ nhân tạo vào truyền thông chính sách, nhằm nâng cao chất lượng, hiệu quả của các sản phẩm báo chí </w:t>
      </w:r>
      <w:r w:rsidR="0083597D">
        <w:rPr>
          <w:rFonts w:ascii="Times New Roman" w:hAnsi="Times New Roman" w:cs="Times New Roman"/>
          <w:sz w:val="28"/>
          <w:szCs w:val="28"/>
        </w:rPr>
        <w:t xml:space="preserve">nói chung và sản phẩm phục vụ </w:t>
      </w:r>
      <w:r w:rsidR="006943C7">
        <w:rPr>
          <w:rFonts w:ascii="Times New Roman" w:hAnsi="Times New Roman" w:cs="Times New Roman"/>
          <w:sz w:val="28"/>
          <w:szCs w:val="28"/>
        </w:rPr>
        <w:t>truyền thông chính sách</w:t>
      </w:r>
      <w:r w:rsidR="0083597D">
        <w:rPr>
          <w:rFonts w:ascii="Times New Roman" w:hAnsi="Times New Roman" w:cs="Times New Roman"/>
          <w:sz w:val="28"/>
          <w:szCs w:val="28"/>
        </w:rPr>
        <w:t xml:space="preserve"> nói riêng</w:t>
      </w:r>
      <w:r w:rsidR="006943C7">
        <w:rPr>
          <w:rFonts w:ascii="Times New Roman" w:hAnsi="Times New Roman" w:cs="Times New Roman"/>
          <w:sz w:val="28"/>
          <w:szCs w:val="28"/>
        </w:rPr>
        <w:t>. Thời gian qua</w:t>
      </w:r>
      <w:r w:rsidR="0083597D">
        <w:rPr>
          <w:rFonts w:ascii="Times New Roman" w:hAnsi="Times New Roman" w:cs="Times New Roman"/>
          <w:sz w:val="28"/>
          <w:szCs w:val="28"/>
        </w:rPr>
        <w:t>, Nhân Dân điện tử đã cố gắng đa dạng hóa các loại hình báo chí khi đăng tải các thông tin về truyề</w:t>
      </w:r>
      <w:r w:rsidR="00A65768">
        <w:rPr>
          <w:rFonts w:ascii="Times New Roman" w:hAnsi="Times New Roman" w:cs="Times New Roman"/>
          <w:sz w:val="28"/>
          <w:szCs w:val="28"/>
        </w:rPr>
        <w:t xml:space="preserve">n thông chính sách, </w:t>
      </w:r>
      <w:r w:rsidR="0083597D">
        <w:rPr>
          <w:rFonts w:ascii="Times New Roman" w:hAnsi="Times New Roman" w:cs="Times New Roman"/>
          <w:sz w:val="28"/>
          <w:szCs w:val="28"/>
        </w:rPr>
        <w:t>sử dụng báo chí dữ liệu, infographic, eMagazine, video, pod</w:t>
      </w:r>
      <w:r w:rsidR="00A65768">
        <w:rPr>
          <w:rFonts w:ascii="Times New Roman" w:hAnsi="Times New Roman" w:cs="Times New Roman"/>
          <w:sz w:val="28"/>
          <w:szCs w:val="28"/>
        </w:rPr>
        <w:t xml:space="preserve">cast để chuyển tải những nội dung cần truyền thông. </w:t>
      </w:r>
      <w:r w:rsidR="00501B5A">
        <w:rPr>
          <w:rFonts w:ascii="Times New Roman" w:hAnsi="Times New Roman" w:cs="Times New Roman"/>
          <w:sz w:val="28"/>
          <w:szCs w:val="28"/>
        </w:rPr>
        <w:t xml:space="preserve">Đặc biệt, </w:t>
      </w:r>
      <w:r w:rsidR="005D4E89">
        <w:rPr>
          <w:rFonts w:ascii="Times New Roman" w:hAnsi="Times New Roman" w:cs="Times New Roman"/>
          <w:sz w:val="28"/>
          <w:szCs w:val="28"/>
        </w:rPr>
        <w:t xml:space="preserve">với một số bài cần truyền thông mạnh mẽ, </w:t>
      </w:r>
      <w:r w:rsidR="00501B5A">
        <w:rPr>
          <w:rFonts w:ascii="Times New Roman" w:hAnsi="Times New Roman" w:cs="Times New Roman"/>
          <w:sz w:val="28"/>
          <w:szCs w:val="28"/>
        </w:rPr>
        <w:t xml:space="preserve">chúng tôi chạy quảng cáo trên Facebook để tiếp cận nhiều độc giả hơn. </w:t>
      </w:r>
      <w:r w:rsidR="00A65768">
        <w:rPr>
          <w:rFonts w:ascii="Times New Roman" w:hAnsi="Times New Roman" w:cs="Times New Roman"/>
          <w:sz w:val="28"/>
          <w:szCs w:val="28"/>
        </w:rPr>
        <w:t>Nhân Dân điện tử xác định đây là hướng đi cần tiếp tục đẩy mạnh trong thời gian tới.</w:t>
      </w:r>
    </w:p>
    <w:p w14:paraId="4F0E654E" w14:textId="77777777" w:rsidR="00882A24" w:rsidRDefault="00A65768"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D114D">
        <w:rPr>
          <w:rFonts w:ascii="Times New Roman" w:hAnsi="Times New Roman" w:cs="Times New Roman"/>
          <w:i/>
          <w:sz w:val="28"/>
          <w:szCs w:val="28"/>
        </w:rPr>
        <w:t>Thứ ba</w:t>
      </w:r>
      <w:r>
        <w:rPr>
          <w:rFonts w:ascii="Times New Roman" w:hAnsi="Times New Roman" w:cs="Times New Roman"/>
          <w:sz w:val="28"/>
          <w:szCs w:val="28"/>
        </w:rPr>
        <w:t xml:space="preserve">, </w:t>
      </w:r>
      <w:r w:rsidR="00FB72B4">
        <w:rPr>
          <w:rFonts w:ascii="Times New Roman" w:hAnsi="Times New Roman" w:cs="Times New Roman"/>
          <w:sz w:val="28"/>
          <w:szCs w:val="28"/>
        </w:rPr>
        <w:t xml:space="preserve">Nhân Dân điện tử hướng tới </w:t>
      </w:r>
      <w:r>
        <w:rPr>
          <w:rFonts w:ascii="Times New Roman" w:hAnsi="Times New Roman" w:cs="Times New Roman"/>
          <w:sz w:val="28"/>
          <w:szCs w:val="28"/>
        </w:rPr>
        <w:t>c</w:t>
      </w:r>
      <w:r w:rsidR="00C448B1">
        <w:rPr>
          <w:rFonts w:ascii="Times New Roman" w:hAnsi="Times New Roman" w:cs="Times New Roman"/>
          <w:sz w:val="28"/>
          <w:szCs w:val="28"/>
        </w:rPr>
        <w:t>huyên nghiệp hóa truyền thông chính sách bằng những chiến lược truyền thông</w:t>
      </w:r>
      <w:r>
        <w:rPr>
          <w:rFonts w:ascii="Times New Roman" w:hAnsi="Times New Roman" w:cs="Times New Roman"/>
          <w:sz w:val="28"/>
          <w:szCs w:val="28"/>
        </w:rPr>
        <w:t xml:space="preserve"> bài bản, gắn với những chính sách cụ thể cần truyền thông. Từ đó, huy động các bộ, ban ngành, chính quyền địa phương có trách nhiệm tổ chức thực hiện chính sách, chủ trương đó cùng phối hợp triển khai. </w:t>
      </w:r>
    </w:p>
    <w:p w14:paraId="3B4C3016" w14:textId="60EF153B" w:rsidR="00FB72B4" w:rsidRDefault="00A65768"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Một trong những khó khăn của báo chí khi tham gia truyền thông chính sách là tiếp cận nguồn tin, </w:t>
      </w:r>
      <w:r w:rsidR="00FB72B4">
        <w:rPr>
          <w:rFonts w:ascii="Times New Roman" w:hAnsi="Times New Roman" w:cs="Times New Roman"/>
          <w:sz w:val="28"/>
          <w:szCs w:val="28"/>
        </w:rPr>
        <w:t xml:space="preserve">liên hệ với </w:t>
      </w:r>
      <w:r>
        <w:rPr>
          <w:rFonts w:ascii="Times New Roman" w:hAnsi="Times New Roman" w:cs="Times New Roman"/>
          <w:sz w:val="28"/>
          <w:szCs w:val="28"/>
        </w:rPr>
        <w:t xml:space="preserve">người phát ngôn về thông </w:t>
      </w:r>
      <w:r w:rsidR="00FB72B4">
        <w:rPr>
          <w:rFonts w:ascii="Times New Roman" w:hAnsi="Times New Roman" w:cs="Times New Roman"/>
          <w:sz w:val="28"/>
          <w:szCs w:val="28"/>
        </w:rPr>
        <w:t>tin cần được truyền thông. Khó khăn thứ hai là thiếu kinh phí để triển khai truyền thông chính sách. Nhờ sự hợp tác này giữa báo chí và cơ quan cung cấp thông tin sẽ tháo gỡ được những khó khăn này, giúp báo chí thực hiện truyền thông chính sách một cách hiệu quả</w:t>
      </w:r>
      <w:r w:rsidR="00501B5A">
        <w:rPr>
          <w:rFonts w:ascii="Times New Roman" w:hAnsi="Times New Roman" w:cs="Times New Roman"/>
          <w:sz w:val="28"/>
          <w:szCs w:val="28"/>
        </w:rPr>
        <w:t>, chính xác</w:t>
      </w:r>
      <w:r w:rsidR="00FB72B4">
        <w:rPr>
          <w:rFonts w:ascii="Times New Roman" w:hAnsi="Times New Roman" w:cs="Times New Roman"/>
          <w:sz w:val="28"/>
          <w:szCs w:val="28"/>
        </w:rPr>
        <w:t xml:space="preserve">. </w:t>
      </w:r>
    </w:p>
    <w:p w14:paraId="77BEFEE6" w14:textId="3E082697" w:rsidR="00C448B1" w:rsidRDefault="00FB72B4" w:rsidP="007D114D">
      <w:pPr>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D114D">
        <w:rPr>
          <w:rFonts w:ascii="Times New Roman" w:hAnsi="Times New Roman" w:cs="Times New Roman"/>
          <w:i/>
          <w:sz w:val="28"/>
          <w:szCs w:val="28"/>
        </w:rPr>
        <w:t>Thứ tư,</w:t>
      </w:r>
      <w:r>
        <w:rPr>
          <w:rFonts w:ascii="Times New Roman" w:hAnsi="Times New Roman" w:cs="Times New Roman"/>
          <w:sz w:val="28"/>
          <w:szCs w:val="28"/>
        </w:rPr>
        <w:t xml:space="preserve"> báo chí cần chủ động triển khai truyền thông chính sách trước để</w:t>
      </w:r>
      <w:r w:rsidR="00501B5A">
        <w:rPr>
          <w:rFonts w:ascii="Times New Roman" w:hAnsi="Times New Roman" w:cs="Times New Roman"/>
          <w:sz w:val="28"/>
          <w:szCs w:val="28"/>
        </w:rPr>
        <w:t xml:space="preserve"> chứng minh hiệu quả của việc truyền thông</w:t>
      </w:r>
      <w:r>
        <w:rPr>
          <w:rFonts w:ascii="Times New Roman" w:hAnsi="Times New Roman" w:cs="Times New Roman"/>
          <w:sz w:val="28"/>
          <w:szCs w:val="28"/>
        </w:rPr>
        <w:t xml:space="preserve"> </w:t>
      </w:r>
      <w:r w:rsidR="00501B5A">
        <w:rPr>
          <w:rFonts w:ascii="Times New Roman" w:hAnsi="Times New Roman" w:cs="Times New Roman"/>
          <w:sz w:val="28"/>
          <w:szCs w:val="28"/>
        </w:rPr>
        <w:t>chính sách trên báo</w:t>
      </w:r>
      <w:r w:rsidR="005D4E89">
        <w:rPr>
          <w:rFonts w:ascii="Times New Roman" w:hAnsi="Times New Roman" w:cs="Times New Roman"/>
          <w:sz w:val="28"/>
          <w:szCs w:val="28"/>
        </w:rPr>
        <w:t xml:space="preserve"> chí. Từ đó sẽ huy động</w:t>
      </w:r>
      <w:r w:rsidR="00D3741B">
        <w:rPr>
          <w:rFonts w:ascii="Times New Roman" w:hAnsi="Times New Roman" w:cs="Times New Roman"/>
          <w:sz w:val="28"/>
          <w:szCs w:val="28"/>
        </w:rPr>
        <w:t xml:space="preserve"> nguồn lực,</w:t>
      </w:r>
      <w:r w:rsidR="005D4E89">
        <w:rPr>
          <w:rFonts w:ascii="Times New Roman" w:hAnsi="Times New Roman" w:cs="Times New Roman"/>
          <w:sz w:val="28"/>
          <w:szCs w:val="28"/>
        </w:rPr>
        <w:t xml:space="preserve"> sự vào cuộc, chung tay của với </w:t>
      </w:r>
      <w:r w:rsidR="007D114D">
        <w:rPr>
          <w:rFonts w:ascii="Times New Roman" w:hAnsi="Times New Roman" w:cs="Times New Roman"/>
          <w:sz w:val="28"/>
          <w:szCs w:val="28"/>
        </w:rPr>
        <w:t>C</w:t>
      </w:r>
      <w:r w:rsidR="005D4E89">
        <w:rPr>
          <w:rFonts w:ascii="Times New Roman" w:hAnsi="Times New Roman" w:cs="Times New Roman"/>
          <w:sz w:val="28"/>
          <w:szCs w:val="28"/>
        </w:rPr>
        <w:t>hính phủ, địa phương và các đơn vị chức năng. Chẳng hạn các chuyên trang về sáu vùng kinh tế đã được Báo Nhân Dân chủ động triển khai trước khi có những ký kết hợp tác với từng địa phương và vùng kinh tế. Nhiều chuyên đề, bài viết trên Nhân Dân điện tử đã, đang và sẽ triển khai cũng theo hướng này.</w:t>
      </w:r>
    </w:p>
    <w:p w14:paraId="3DCC9F9A" w14:textId="77777777" w:rsidR="00F543FB" w:rsidRPr="00F543FB" w:rsidRDefault="00F543FB" w:rsidP="007D114D">
      <w:pPr>
        <w:spacing w:after="0" w:line="400" w:lineRule="exact"/>
        <w:ind w:firstLine="720"/>
        <w:jc w:val="both"/>
        <w:rPr>
          <w:rFonts w:ascii="Times New Roman" w:hAnsi="Times New Roman" w:cs="Times New Roman"/>
          <w:sz w:val="28"/>
          <w:szCs w:val="28"/>
        </w:rPr>
      </w:pPr>
    </w:p>
    <w:sectPr w:rsidR="00F543FB" w:rsidRPr="00F543FB" w:rsidSect="007B0F7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entury Gothic">
    <w:altName w:val="Segoe UI"/>
    <w:charset w:val="00"/>
    <w:family w:val="swiss"/>
    <w:pitch w:val="variable"/>
    <w:sig w:usb0="00000001" w:usb1="00000000" w:usb2="00000000" w:usb3="00000000" w:csb0="0000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C1D5C"/>
    <w:multiLevelType w:val="hybridMultilevel"/>
    <w:tmpl w:val="9A3208B4"/>
    <w:lvl w:ilvl="0" w:tplc="97ECAF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F60BCE"/>
    <w:multiLevelType w:val="hybridMultilevel"/>
    <w:tmpl w:val="424A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BE"/>
    <w:rsid w:val="0006704D"/>
    <w:rsid w:val="000865D2"/>
    <w:rsid w:val="000A62C7"/>
    <w:rsid w:val="000D2C52"/>
    <w:rsid w:val="00133B31"/>
    <w:rsid w:val="00180CBE"/>
    <w:rsid w:val="0018360E"/>
    <w:rsid w:val="0021060F"/>
    <w:rsid w:val="0021555B"/>
    <w:rsid w:val="00274BCC"/>
    <w:rsid w:val="002A6EBA"/>
    <w:rsid w:val="00307512"/>
    <w:rsid w:val="00310B99"/>
    <w:rsid w:val="00317B1A"/>
    <w:rsid w:val="00317B64"/>
    <w:rsid w:val="003548BE"/>
    <w:rsid w:val="00431032"/>
    <w:rsid w:val="00454907"/>
    <w:rsid w:val="004C0768"/>
    <w:rsid w:val="004C79AE"/>
    <w:rsid w:val="004D5130"/>
    <w:rsid w:val="004D5853"/>
    <w:rsid w:val="00501B5A"/>
    <w:rsid w:val="00547AA3"/>
    <w:rsid w:val="00577C4C"/>
    <w:rsid w:val="005B5F9D"/>
    <w:rsid w:val="005D4E89"/>
    <w:rsid w:val="00617C9C"/>
    <w:rsid w:val="0063542B"/>
    <w:rsid w:val="006670B4"/>
    <w:rsid w:val="006943C7"/>
    <w:rsid w:val="006B646F"/>
    <w:rsid w:val="006F0936"/>
    <w:rsid w:val="007B0F75"/>
    <w:rsid w:val="007C61BA"/>
    <w:rsid w:val="007D114D"/>
    <w:rsid w:val="007D3BD6"/>
    <w:rsid w:val="00831503"/>
    <w:rsid w:val="0083597D"/>
    <w:rsid w:val="00846320"/>
    <w:rsid w:val="00855811"/>
    <w:rsid w:val="00875969"/>
    <w:rsid w:val="00882A24"/>
    <w:rsid w:val="00891EE2"/>
    <w:rsid w:val="008B6AE5"/>
    <w:rsid w:val="008D4140"/>
    <w:rsid w:val="008D4B4C"/>
    <w:rsid w:val="008D6B3C"/>
    <w:rsid w:val="009600AE"/>
    <w:rsid w:val="0096481A"/>
    <w:rsid w:val="00A040B2"/>
    <w:rsid w:val="00A23077"/>
    <w:rsid w:val="00A55C98"/>
    <w:rsid w:val="00A65768"/>
    <w:rsid w:val="00A70140"/>
    <w:rsid w:val="00B237EC"/>
    <w:rsid w:val="00B40872"/>
    <w:rsid w:val="00B62387"/>
    <w:rsid w:val="00B77F79"/>
    <w:rsid w:val="00BD2E7A"/>
    <w:rsid w:val="00C448B1"/>
    <w:rsid w:val="00CB4B97"/>
    <w:rsid w:val="00CF109B"/>
    <w:rsid w:val="00D3741B"/>
    <w:rsid w:val="00DC33A5"/>
    <w:rsid w:val="00DE51BC"/>
    <w:rsid w:val="00E30607"/>
    <w:rsid w:val="00E747EE"/>
    <w:rsid w:val="00E97B9B"/>
    <w:rsid w:val="00EC61E9"/>
    <w:rsid w:val="00ED143C"/>
    <w:rsid w:val="00EF0674"/>
    <w:rsid w:val="00F543FB"/>
    <w:rsid w:val="00F92CF9"/>
    <w:rsid w:val="00FB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C7"/>
  </w:style>
  <w:style w:type="paragraph" w:styleId="Heading1">
    <w:name w:val="heading 1"/>
    <w:basedOn w:val="Normal"/>
    <w:next w:val="Normal"/>
    <w:link w:val="Heading1Char"/>
    <w:uiPriority w:val="9"/>
    <w:qFormat/>
    <w:rsid w:val="000A62C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62C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62C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62C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62C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62C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62C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62C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62C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C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62C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62C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62C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62C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62C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62C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62C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62C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A62C7"/>
    <w:pPr>
      <w:spacing w:line="240" w:lineRule="auto"/>
    </w:pPr>
    <w:rPr>
      <w:b/>
      <w:bCs/>
      <w:smallCaps/>
      <w:color w:val="595959" w:themeColor="text1" w:themeTint="A6"/>
    </w:rPr>
  </w:style>
  <w:style w:type="paragraph" w:styleId="Title">
    <w:name w:val="Title"/>
    <w:basedOn w:val="Normal"/>
    <w:next w:val="Normal"/>
    <w:link w:val="TitleChar"/>
    <w:uiPriority w:val="10"/>
    <w:qFormat/>
    <w:rsid w:val="000A62C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62C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62C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62C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A62C7"/>
    <w:rPr>
      <w:b/>
      <w:bCs/>
    </w:rPr>
  </w:style>
  <w:style w:type="character" w:styleId="Emphasis">
    <w:name w:val="Emphasis"/>
    <w:basedOn w:val="DefaultParagraphFont"/>
    <w:uiPriority w:val="20"/>
    <w:qFormat/>
    <w:rsid w:val="000A62C7"/>
    <w:rPr>
      <w:i/>
      <w:iCs/>
    </w:rPr>
  </w:style>
  <w:style w:type="paragraph" w:styleId="NoSpacing">
    <w:name w:val="No Spacing"/>
    <w:uiPriority w:val="1"/>
    <w:qFormat/>
    <w:rsid w:val="000A62C7"/>
    <w:pPr>
      <w:spacing w:after="0" w:line="240" w:lineRule="auto"/>
    </w:pPr>
  </w:style>
  <w:style w:type="paragraph" w:styleId="Quote">
    <w:name w:val="Quote"/>
    <w:basedOn w:val="Normal"/>
    <w:next w:val="Normal"/>
    <w:link w:val="QuoteChar"/>
    <w:uiPriority w:val="29"/>
    <w:qFormat/>
    <w:rsid w:val="000A62C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62C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A62C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62C7"/>
    <w:rPr>
      <w:color w:val="404040" w:themeColor="text1" w:themeTint="BF"/>
      <w:sz w:val="32"/>
      <w:szCs w:val="32"/>
    </w:rPr>
  </w:style>
  <w:style w:type="character" w:styleId="SubtleEmphasis">
    <w:name w:val="Subtle Emphasis"/>
    <w:basedOn w:val="DefaultParagraphFont"/>
    <w:uiPriority w:val="19"/>
    <w:qFormat/>
    <w:rsid w:val="000A62C7"/>
    <w:rPr>
      <w:i/>
      <w:iCs/>
      <w:color w:val="595959" w:themeColor="text1" w:themeTint="A6"/>
    </w:rPr>
  </w:style>
  <w:style w:type="character" w:styleId="IntenseEmphasis">
    <w:name w:val="Intense Emphasis"/>
    <w:basedOn w:val="DefaultParagraphFont"/>
    <w:uiPriority w:val="21"/>
    <w:qFormat/>
    <w:rsid w:val="000A62C7"/>
    <w:rPr>
      <w:b/>
      <w:bCs/>
      <w:i/>
      <w:iCs/>
    </w:rPr>
  </w:style>
  <w:style w:type="character" w:styleId="SubtleReference">
    <w:name w:val="Subtle Reference"/>
    <w:basedOn w:val="DefaultParagraphFont"/>
    <w:uiPriority w:val="31"/>
    <w:qFormat/>
    <w:rsid w:val="000A62C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A62C7"/>
    <w:rPr>
      <w:b/>
      <w:bCs/>
      <w:caps w:val="0"/>
      <w:smallCaps/>
      <w:color w:val="auto"/>
      <w:spacing w:val="3"/>
      <w:u w:val="single"/>
    </w:rPr>
  </w:style>
  <w:style w:type="character" w:styleId="BookTitle">
    <w:name w:val="Book Title"/>
    <w:basedOn w:val="DefaultParagraphFont"/>
    <w:uiPriority w:val="33"/>
    <w:qFormat/>
    <w:rsid w:val="000A62C7"/>
    <w:rPr>
      <w:b/>
      <w:bCs/>
      <w:smallCaps/>
      <w:spacing w:val="7"/>
    </w:rPr>
  </w:style>
  <w:style w:type="paragraph" w:styleId="TOCHeading">
    <w:name w:val="TOC Heading"/>
    <w:basedOn w:val="Heading1"/>
    <w:next w:val="Normal"/>
    <w:uiPriority w:val="39"/>
    <w:semiHidden/>
    <w:unhideWhenUsed/>
    <w:qFormat/>
    <w:rsid w:val="000A62C7"/>
    <w:pPr>
      <w:outlineLvl w:val="9"/>
    </w:pPr>
  </w:style>
  <w:style w:type="paragraph" w:styleId="ListParagraph">
    <w:name w:val="List Paragraph"/>
    <w:basedOn w:val="Normal"/>
    <w:uiPriority w:val="34"/>
    <w:qFormat/>
    <w:rsid w:val="00DE51BC"/>
    <w:pPr>
      <w:ind w:left="720"/>
      <w:contextualSpacing/>
    </w:pPr>
  </w:style>
  <w:style w:type="character" w:styleId="Hyperlink">
    <w:name w:val="Hyperlink"/>
    <w:basedOn w:val="DefaultParagraphFont"/>
    <w:uiPriority w:val="99"/>
    <w:unhideWhenUsed/>
    <w:rsid w:val="00577C4C"/>
    <w:rPr>
      <w:color w:val="0D2E46" w:themeColor="hyperlink"/>
      <w:u w:val="single"/>
    </w:rPr>
  </w:style>
  <w:style w:type="paragraph" w:styleId="BalloonText">
    <w:name w:val="Balloon Text"/>
    <w:basedOn w:val="Normal"/>
    <w:link w:val="BalloonTextChar"/>
    <w:uiPriority w:val="99"/>
    <w:semiHidden/>
    <w:unhideWhenUsed/>
    <w:rsid w:val="007B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C7"/>
  </w:style>
  <w:style w:type="paragraph" w:styleId="Heading1">
    <w:name w:val="heading 1"/>
    <w:basedOn w:val="Normal"/>
    <w:next w:val="Normal"/>
    <w:link w:val="Heading1Char"/>
    <w:uiPriority w:val="9"/>
    <w:qFormat/>
    <w:rsid w:val="000A62C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62C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62C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62C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62C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62C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62C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62C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62C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C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62C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62C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62C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62C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62C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62C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62C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62C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A62C7"/>
    <w:pPr>
      <w:spacing w:line="240" w:lineRule="auto"/>
    </w:pPr>
    <w:rPr>
      <w:b/>
      <w:bCs/>
      <w:smallCaps/>
      <w:color w:val="595959" w:themeColor="text1" w:themeTint="A6"/>
    </w:rPr>
  </w:style>
  <w:style w:type="paragraph" w:styleId="Title">
    <w:name w:val="Title"/>
    <w:basedOn w:val="Normal"/>
    <w:next w:val="Normal"/>
    <w:link w:val="TitleChar"/>
    <w:uiPriority w:val="10"/>
    <w:qFormat/>
    <w:rsid w:val="000A62C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62C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62C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62C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A62C7"/>
    <w:rPr>
      <w:b/>
      <w:bCs/>
    </w:rPr>
  </w:style>
  <w:style w:type="character" w:styleId="Emphasis">
    <w:name w:val="Emphasis"/>
    <w:basedOn w:val="DefaultParagraphFont"/>
    <w:uiPriority w:val="20"/>
    <w:qFormat/>
    <w:rsid w:val="000A62C7"/>
    <w:rPr>
      <w:i/>
      <w:iCs/>
    </w:rPr>
  </w:style>
  <w:style w:type="paragraph" w:styleId="NoSpacing">
    <w:name w:val="No Spacing"/>
    <w:uiPriority w:val="1"/>
    <w:qFormat/>
    <w:rsid w:val="000A62C7"/>
    <w:pPr>
      <w:spacing w:after="0" w:line="240" w:lineRule="auto"/>
    </w:pPr>
  </w:style>
  <w:style w:type="paragraph" w:styleId="Quote">
    <w:name w:val="Quote"/>
    <w:basedOn w:val="Normal"/>
    <w:next w:val="Normal"/>
    <w:link w:val="QuoteChar"/>
    <w:uiPriority w:val="29"/>
    <w:qFormat/>
    <w:rsid w:val="000A62C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62C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A62C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62C7"/>
    <w:rPr>
      <w:color w:val="404040" w:themeColor="text1" w:themeTint="BF"/>
      <w:sz w:val="32"/>
      <w:szCs w:val="32"/>
    </w:rPr>
  </w:style>
  <w:style w:type="character" w:styleId="SubtleEmphasis">
    <w:name w:val="Subtle Emphasis"/>
    <w:basedOn w:val="DefaultParagraphFont"/>
    <w:uiPriority w:val="19"/>
    <w:qFormat/>
    <w:rsid w:val="000A62C7"/>
    <w:rPr>
      <w:i/>
      <w:iCs/>
      <w:color w:val="595959" w:themeColor="text1" w:themeTint="A6"/>
    </w:rPr>
  </w:style>
  <w:style w:type="character" w:styleId="IntenseEmphasis">
    <w:name w:val="Intense Emphasis"/>
    <w:basedOn w:val="DefaultParagraphFont"/>
    <w:uiPriority w:val="21"/>
    <w:qFormat/>
    <w:rsid w:val="000A62C7"/>
    <w:rPr>
      <w:b/>
      <w:bCs/>
      <w:i/>
      <w:iCs/>
    </w:rPr>
  </w:style>
  <w:style w:type="character" w:styleId="SubtleReference">
    <w:name w:val="Subtle Reference"/>
    <w:basedOn w:val="DefaultParagraphFont"/>
    <w:uiPriority w:val="31"/>
    <w:qFormat/>
    <w:rsid w:val="000A62C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A62C7"/>
    <w:rPr>
      <w:b/>
      <w:bCs/>
      <w:caps w:val="0"/>
      <w:smallCaps/>
      <w:color w:val="auto"/>
      <w:spacing w:val="3"/>
      <w:u w:val="single"/>
    </w:rPr>
  </w:style>
  <w:style w:type="character" w:styleId="BookTitle">
    <w:name w:val="Book Title"/>
    <w:basedOn w:val="DefaultParagraphFont"/>
    <w:uiPriority w:val="33"/>
    <w:qFormat/>
    <w:rsid w:val="000A62C7"/>
    <w:rPr>
      <w:b/>
      <w:bCs/>
      <w:smallCaps/>
      <w:spacing w:val="7"/>
    </w:rPr>
  </w:style>
  <w:style w:type="paragraph" w:styleId="TOCHeading">
    <w:name w:val="TOC Heading"/>
    <w:basedOn w:val="Heading1"/>
    <w:next w:val="Normal"/>
    <w:uiPriority w:val="39"/>
    <w:semiHidden/>
    <w:unhideWhenUsed/>
    <w:qFormat/>
    <w:rsid w:val="000A62C7"/>
    <w:pPr>
      <w:outlineLvl w:val="9"/>
    </w:pPr>
  </w:style>
  <w:style w:type="paragraph" w:styleId="ListParagraph">
    <w:name w:val="List Paragraph"/>
    <w:basedOn w:val="Normal"/>
    <w:uiPriority w:val="34"/>
    <w:qFormat/>
    <w:rsid w:val="00DE51BC"/>
    <w:pPr>
      <w:ind w:left="720"/>
      <w:contextualSpacing/>
    </w:pPr>
  </w:style>
  <w:style w:type="character" w:styleId="Hyperlink">
    <w:name w:val="Hyperlink"/>
    <w:basedOn w:val="DefaultParagraphFont"/>
    <w:uiPriority w:val="99"/>
    <w:unhideWhenUsed/>
    <w:rsid w:val="00577C4C"/>
    <w:rPr>
      <w:color w:val="0D2E46" w:themeColor="hyperlink"/>
      <w:u w:val="single"/>
    </w:rPr>
  </w:style>
  <w:style w:type="paragraph" w:styleId="BalloonText">
    <w:name w:val="Balloon Text"/>
    <w:basedOn w:val="Normal"/>
    <w:link w:val="BalloonTextChar"/>
    <w:uiPriority w:val="99"/>
    <w:semiHidden/>
    <w:unhideWhenUsed/>
    <w:rsid w:val="007B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chiminh.nhandan.vn/" TargetMode="External"/><Relationship Id="rId3" Type="http://schemas.microsoft.com/office/2007/relationships/stylesWithEffects" Target="stylesWithEffects.xml"/><Relationship Id="rId7" Type="http://schemas.openxmlformats.org/officeDocument/2006/relationships/hyperlink" Target="https://nguyenvanlinh.nhanda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xh.nhandan.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handan.vn/54-dan-toc/" TargetMode="Externa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xmlns=""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cp:revision>
  <cp:lastPrinted>2023-08-18T09:34:00Z</cp:lastPrinted>
  <dcterms:created xsi:type="dcterms:W3CDTF">2023-08-18T08:54:00Z</dcterms:created>
  <dcterms:modified xsi:type="dcterms:W3CDTF">2023-09-05T02:40:00Z</dcterms:modified>
</cp:coreProperties>
</file>