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FF4C" w14:textId="77777777" w:rsidR="000E3E58" w:rsidRDefault="000E3E58" w:rsidP="005318E7">
      <w:pPr>
        <w:spacing w:before="0" w:after="0" w:line="360" w:lineRule="auto"/>
        <w:jc w:val="center"/>
      </w:pPr>
      <w:r>
        <w:rPr>
          <w:b/>
          <w:bCs/>
        </w:rPr>
        <w:t>HƯỚNG DẪN GIẢI CHI TIẾT ĐỀ THI VÀO 10 NĂM HỌC 2026 - 2027</w:t>
      </w:r>
    </w:p>
    <w:p w14:paraId="543CD249" w14:textId="36558E9D" w:rsidR="000E3E58" w:rsidRDefault="000E3E58" w:rsidP="005318E7">
      <w:pPr>
        <w:spacing w:before="0" w:after="0" w:line="360" w:lineRule="auto"/>
        <w:jc w:val="center"/>
        <w:rPr>
          <w:color w:val="FF0000"/>
          <w:sz w:val="28"/>
          <w:szCs w:val="28"/>
        </w:rPr>
      </w:pPr>
      <w:r>
        <w:rPr>
          <w:b/>
          <w:bCs/>
          <w:color w:val="FF0000"/>
          <w:sz w:val="28"/>
          <w:szCs w:val="28"/>
        </w:rPr>
        <w:t xml:space="preserve">MÔN NGỮ VĂN – </w:t>
      </w:r>
      <w:r w:rsidR="006F6E96">
        <w:rPr>
          <w:b/>
          <w:bCs/>
          <w:color w:val="FF0000"/>
          <w:sz w:val="28"/>
          <w:szCs w:val="28"/>
        </w:rPr>
        <w:t>HÀ TĨNH</w:t>
      </w:r>
    </w:p>
    <w:p w14:paraId="3C5C25E4" w14:textId="77777777" w:rsidR="000E3E58" w:rsidRDefault="000E3E58" w:rsidP="005318E7">
      <w:pPr>
        <w:spacing w:before="0" w:after="0" w:line="360" w:lineRule="auto"/>
        <w:jc w:val="center"/>
        <w:rPr>
          <w:b/>
          <w:bCs/>
        </w:rPr>
      </w:pPr>
      <w:r>
        <w:rPr>
          <w:b/>
          <w:bCs/>
        </w:rPr>
        <w:t>THỰC HIỆN: BAN CHUYÊN MÔN TUYENSINH247.COM</w:t>
      </w:r>
    </w:p>
    <w:p w14:paraId="362680D5" w14:textId="77777777" w:rsidR="000E3E58" w:rsidRDefault="000E3E58" w:rsidP="005318E7">
      <w:pPr>
        <w:spacing w:before="0" w:after="0" w:line="360" w:lineRule="auto"/>
        <w:rPr>
          <w:b/>
          <w:bCs/>
          <w:color w:val="000066"/>
        </w:rPr>
      </w:pPr>
    </w:p>
    <w:p w14:paraId="7E293F85" w14:textId="04AB72C2" w:rsidR="000E3E58" w:rsidRDefault="000E3E58" w:rsidP="005318E7">
      <w:pPr>
        <w:spacing w:before="0" w:after="0" w:line="360" w:lineRule="auto"/>
        <w:jc w:val="center"/>
        <w:rPr>
          <w:b/>
          <w:bCs/>
          <w:color w:val="FF0000"/>
        </w:rPr>
      </w:pPr>
      <w:r>
        <w:rPr>
          <w:b/>
          <w:bCs/>
          <w:color w:val="FF0000"/>
        </w:rPr>
        <w:t>—-</w:t>
      </w:r>
      <w:r w:rsidR="000B53C3">
        <w:rPr>
          <w:b/>
          <w:bCs/>
          <w:color w:val="FF0000"/>
        </w:rPr>
        <w:t>HOÀN THÀNH</w:t>
      </w:r>
      <w:r>
        <w:rPr>
          <w:b/>
          <w:bCs/>
          <w:color w:val="FF0000"/>
        </w:rPr>
        <w:t xml:space="preserve"> —-</w:t>
      </w:r>
    </w:p>
    <w:p w14:paraId="1D041F99" w14:textId="77777777" w:rsidR="00897072" w:rsidRDefault="00897072" w:rsidP="005318E7">
      <w:pPr>
        <w:spacing w:before="0" w:after="0" w:line="360" w:lineRule="auto"/>
        <w:rPr>
          <w:b/>
          <w:bCs/>
          <w:color w:val="FF0000"/>
        </w:rPr>
      </w:pPr>
    </w:p>
    <w:tbl>
      <w:tblPr>
        <w:tblStyle w:val="TableGrid"/>
        <w:tblW w:w="10530" w:type="dxa"/>
        <w:tblInd w:w="85" w:type="dxa"/>
        <w:tblLook w:val="04A0" w:firstRow="1" w:lastRow="0" w:firstColumn="1" w:lastColumn="0" w:noHBand="0" w:noVBand="1"/>
      </w:tblPr>
      <w:tblGrid>
        <w:gridCol w:w="1562"/>
        <w:gridCol w:w="1880"/>
        <w:gridCol w:w="7088"/>
      </w:tblGrid>
      <w:tr w:rsidR="000E3E58" w:rsidRPr="00535808" w14:paraId="22AC3D28" w14:textId="77777777" w:rsidTr="000E3E58">
        <w:tc>
          <w:tcPr>
            <w:tcW w:w="1562" w:type="dxa"/>
            <w:shd w:val="clear" w:color="auto" w:fill="DEEAF6"/>
          </w:tcPr>
          <w:p w14:paraId="0F76D0D9" w14:textId="77777777" w:rsidR="000E3E58" w:rsidRPr="00535808" w:rsidRDefault="000E3E58" w:rsidP="005318E7">
            <w:pPr>
              <w:widowControl w:val="0"/>
              <w:pBdr>
                <w:top w:val="nil"/>
                <w:left w:val="nil"/>
                <w:bottom w:val="nil"/>
                <w:right w:val="nil"/>
                <w:between w:val="nil"/>
              </w:pBdr>
              <w:spacing w:line="360" w:lineRule="auto"/>
              <w:rPr>
                <w:b/>
                <w:bCs/>
                <w:color w:val="000066"/>
              </w:rPr>
            </w:pPr>
            <w:r w:rsidRPr="00535808">
              <w:rPr>
                <w:b/>
                <w:bCs/>
                <w:color w:val="000066"/>
              </w:rPr>
              <w:t>Phần</w:t>
            </w:r>
          </w:p>
        </w:tc>
        <w:tc>
          <w:tcPr>
            <w:tcW w:w="1880" w:type="dxa"/>
            <w:shd w:val="clear" w:color="auto" w:fill="DEEAF6"/>
          </w:tcPr>
          <w:p w14:paraId="5C36CE4D" w14:textId="77777777" w:rsidR="000E3E58" w:rsidRPr="00535808" w:rsidRDefault="000E3E58" w:rsidP="005318E7">
            <w:pPr>
              <w:widowControl w:val="0"/>
              <w:pBdr>
                <w:top w:val="nil"/>
                <w:left w:val="nil"/>
                <w:bottom w:val="nil"/>
                <w:right w:val="nil"/>
                <w:between w:val="nil"/>
              </w:pBdr>
              <w:spacing w:line="360" w:lineRule="auto"/>
              <w:rPr>
                <w:b/>
                <w:bCs/>
                <w:color w:val="000066"/>
              </w:rPr>
            </w:pPr>
            <w:r w:rsidRPr="00535808">
              <w:rPr>
                <w:b/>
                <w:bCs/>
                <w:color w:val="000066"/>
              </w:rPr>
              <w:t>Câu</w:t>
            </w:r>
          </w:p>
        </w:tc>
        <w:tc>
          <w:tcPr>
            <w:tcW w:w="7088" w:type="dxa"/>
            <w:shd w:val="clear" w:color="auto" w:fill="DEEAF6"/>
          </w:tcPr>
          <w:p w14:paraId="3D954607" w14:textId="77777777" w:rsidR="000E3E58" w:rsidRPr="00535808" w:rsidRDefault="000E3E58" w:rsidP="005318E7">
            <w:pPr>
              <w:widowControl w:val="0"/>
              <w:pBdr>
                <w:top w:val="nil"/>
                <w:left w:val="nil"/>
                <w:bottom w:val="nil"/>
                <w:right w:val="nil"/>
                <w:between w:val="nil"/>
              </w:pBdr>
              <w:spacing w:line="360" w:lineRule="auto"/>
              <w:rPr>
                <w:b/>
                <w:bCs/>
                <w:color w:val="000066"/>
              </w:rPr>
            </w:pPr>
            <w:r w:rsidRPr="00535808">
              <w:rPr>
                <w:b/>
                <w:bCs/>
                <w:color w:val="000066"/>
              </w:rPr>
              <w:t>Hướng dẫn giải của Tuyensinh247.com</w:t>
            </w:r>
          </w:p>
        </w:tc>
      </w:tr>
      <w:tr w:rsidR="000E3E58" w:rsidRPr="00535808" w14:paraId="15A506BD" w14:textId="77777777" w:rsidTr="000E3E58">
        <w:tc>
          <w:tcPr>
            <w:tcW w:w="1562" w:type="dxa"/>
            <w:vMerge w:val="restart"/>
          </w:tcPr>
          <w:p w14:paraId="44B2ED5D" w14:textId="77777777" w:rsidR="000E3E58" w:rsidRPr="00535808" w:rsidRDefault="000E3E58" w:rsidP="005318E7">
            <w:pPr>
              <w:spacing w:line="360" w:lineRule="auto"/>
              <w:rPr>
                <w:b/>
                <w:bCs/>
                <w:color w:val="FF0000"/>
              </w:rPr>
            </w:pPr>
            <w:r w:rsidRPr="00535808">
              <w:rPr>
                <w:b/>
                <w:bCs/>
                <w:color w:val="FF0000"/>
              </w:rPr>
              <w:t>Đọc hiểu</w:t>
            </w:r>
          </w:p>
        </w:tc>
        <w:tc>
          <w:tcPr>
            <w:tcW w:w="1880" w:type="dxa"/>
          </w:tcPr>
          <w:p w14:paraId="1F48EDB7" w14:textId="77777777" w:rsidR="000E3E58" w:rsidRPr="00535808" w:rsidRDefault="000E3E58" w:rsidP="005318E7">
            <w:pPr>
              <w:widowControl w:val="0"/>
              <w:pBdr>
                <w:top w:val="nil"/>
                <w:left w:val="nil"/>
                <w:bottom w:val="nil"/>
                <w:right w:val="nil"/>
                <w:between w:val="nil"/>
              </w:pBdr>
              <w:spacing w:line="360" w:lineRule="auto"/>
              <w:rPr>
                <w:b/>
                <w:bCs/>
                <w:color w:val="FF0000"/>
              </w:rPr>
            </w:pPr>
            <w:r w:rsidRPr="00535808">
              <w:rPr>
                <w:b/>
                <w:bCs/>
                <w:color w:val="FF0000"/>
              </w:rPr>
              <w:t>Câu 1.</w:t>
            </w:r>
          </w:p>
          <w:p w14:paraId="4BD452A8" w14:textId="77777777" w:rsidR="000E3E58" w:rsidRPr="00535808" w:rsidRDefault="000E3E58" w:rsidP="005318E7">
            <w:pPr>
              <w:widowControl w:val="0"/>
              <w:pBdr>
                <w:top w:val="nil"/>
                <w:left w:val="nil"/>
                <w:bottom w:val="nil"/>
                <w:right w:val="nil"/>
                <w:between w:val="nil"/>
              </w:pBdr>
              <w:spacing w:line="360" w:lineRule="auto"/>
              <w:rPr>
                <w:b/>
                <w:bCs/>
              </w:rPr>
            </w:pPr>
            <w:r w:rsidRPr="00535808">
              <w:rPr>
                <w:b/>
                <w:bCs/>
              </w:rPr>
              <w:t>(0,5 điểm)</w:t>
            </w:r>
          </w:p>
        </w:tc>
        <w:tc>
          <w:tcPr>
            <w:tcW w:w="7088" w:type="dxa"/>
          </w:tcPr>
          <w:p w14:paraId="2B73D452" w14:textId="0AF4A7B7" w:rsidR="000E3E58" w:rsidRPr="00535808" w:rsidRDefault="006F6E96" w:rsidP="005318E7">
            <w:pPr>
              <w:spacing w:line="360" w:lineRule="auto"/>
            </w:pPr>
            <w:r>
              <w:t>Ngôi kể thứ nhất.</w:t>
            </w:r>
          </w:p>
        </w:tc>
      </w:tr>
      <w:tr w:rsidR="000E3E58" w:rsidRPr="00535808" w14:paraId="0697421D" w14:textId="77777777" w:rsidTr="000E3E58">
        <w:tc>
          <w:tcPr>
            <w:tcW w:w="1562" w:type="dxa"/>
            <w:vMerge/>
          </w:tcPr>
          <w:p w14:paraId="770035EE" w14:textId="77777777" w:rsidR="000E3E58" w:rsidRPr="00535808" w:rsidRDefault="000E3E58" w:rsidP="005318E7">
            <w:pPr>
              <w:spacing w:line="360" w:lineRule="auto"/>
              <w:rPr>
                <w:b/>
                <w:bCs/>
                <w:color w:val="FF0000"/>
              </w:rPr>
            </w:pPr>
          </w:p>
        </w:tc>
        <w:tc>
          <w:tcPr>
            <w:tcW w:w="1880" w:type="dxa"/>
          </w:tcPr>
          <w:p w14:paraId="5E21F148" w14:textId="77777777" w:rsidR="000E3E58" w:rsidRPr="00535808" w:rsidRDefault="000E3E58" w:rsidP="005318E7">
            <w:pPr>
              <w:widowControl w:val="0"/>
              <w:pBdr>
                <w:top w:val="nil"/>
                <w:left w:val="nil"/>
                <w:bottom w:val="nil"/>
                <w:right w:val="nil"/>
                <w:between w:val="nil"/>
              </w:pBdr>
              <w:spacing w:line="360" w:lineRule="auto"/>
              <w:rPr>
                <w:b/>
                <w:bCs/>
                <w:color w:val="FF0000"/>
              </w:rPr>
            </w:pPr>
            <w:r w:rsidRPr="00535808">
              <w:rPr>
                <w:b/>
                <w:bCs/>
                <w:color w:val="FF0000"/>
              </w:rPr>
              <w:t>Câu 2.</w:t>
            </w:r>
          </w:p>
          <w:p w14:paraId="573240E1" w14:textId="77777777" w:rsidR="000E3E58" w:rsidRPr="00535808" w:rsidRDefault="000E3E58" w:rsidP="005318E7">
            <w:pPr>
              <w:widowControl w:val="0"/>
              <w:spacing w:line="360" w:lineRule="auto"/>
              <w:rPr>
                <w:b/>
                <w:bCs/>
                <w:color w:val="FF0000"/>
              </w:rPr>
            </w:pPr>
            <w:r w:rsidRPr="00535808">
              <w:rPr>
                <w:b/>
                <w:bCs/>
              </w:rPr>
              <w:t>(0,5 điểm)</w:t>
            </w:r>
          </w:p>
        </w:tc>
        <w:tc>
          <w:tcPr>
            <w:tcW w:w="7088" w:type="dxa"/>
          </w:tcPr>
          <w:p w14:paraId="51CED391" w14:textId="4849E9BC" w:rsidR="000E3E58" w:rsidRPr="00535808" w:rsidRDefault="006F6E96" w:rsidP="005318E7">
            <w:pPr>
              <w:spacing w:line="360" w:lineRule="auto"/>
            </w:pPr>
            <w:r>
              <w:t>Lời dẫn trực tiếp: Cháu thử mở ra xem</w:t>
            </w:r>
          </w:p>
        </w:tc>
      </w:tr>
      <w:tr w:rsidR="000E3E58" w:rsidRPr="00535808" w14:paraId="49BA13D6" w14:textId="77777777" w:rsidTr="000E3E58">
        <w:tc>
          <w:tcPr>
            <w:tcW w:w="1562" w:type="dxa"/>
            <w:vMerge/>
          </w:tcPr>
          <w:p w14:paraId="73CFFD3E" w14:textId="77777777" w:rsidR="000E3E58" w:rsidRPr="00535808" w:rsidRDefault="000E3E58" w:rsidP="005318E7">
            <w:pPr>
              <w:spacing w:line="360" w:lineRule="auto"/>
              <w:rPr>
                <w:b/>
                <w:bCs/>
                <w:color w:val="FF0000"/>
              </w:rPr>
            </w:pPr>
          </w:p>
        </w:tc>
        <w:tc>
          <w:tcPr>
            <w:tcW w:w="1880" w:type="dxa"/>
          </w:tcPr>
          <w:p w14:paraId="0D3321E5" w14:textId="77777777" w:rsidR="000E3E58" w:rsidRPr="00535808" w:rsidRDefault="000E3E58" w:rsidP="005318E7">
            <w:pPr>
              <w:spacing w:line="360" w:lineRule="auto"/>
              <w:rPr>
                <w:b/>
                <w:bCs/>
                <w:color w:val="FF0000"/>
              </w:rPr>
            </w:pPr>
            <w:r w:rsidRPr="00535808">
              <w:rPr>
                <w:b/>
                <w:bCs/>
                <w:color w:val="FF0000"/>
              </w:rPr>
              <w:t>Câu 3. </w:t>
            </w:r>
          </w:p>
          <w:p w14:paraId="7DA81718" w14:textId="77777777" w:rsidR="000E3E58" w:rsidRPr="00535808" w:rsidRDefault="000E3E58" w:rsidP="005318E7">
            <w:pPr>
              <w:widowControl w:val="0"/>
              <w:spacing w:line="360" w:lineRule="auto"/>
              <w:rPr>
                <w:b/>
                <w:bCs/>
                <w:color w:val="FF0000"/>
              </w:rPr>
            </w:pPr>
            <w:r w:rsidRPr="00535808">
              <w:rPr>
                <w:b/>
                <w:bCs/>
              </w:rPr>
              <w:t>(1,0 điểm)</w:t>
            </w:r>
          </w:p>
        </w:tc>
        <w:tc>
          <w:tcPr>
            <w:tcW w:w="7088" w:type="dxa"/>
          </w:tcPr>
          <w:p w14:paraId="1B6D393B" w14:textId="363F31FC" w:rsidR="006F6E96" w:rsidRPr="006F6E96" w:rsidRDefault="006F6E96" w:rsidP="005318E7">
            <w:pPr>
              <w:spacing w:line="360" w:lineRule="auto"/>
            </w:pPr>
            <w:r>
              <w:t>Tâm trạng của nhân vật Hà khi nhận quà của chú Hảo:</w:t>
            </w:r>
          </w:p>
          <w:p w14:paraId="48395CAE" w14:textId="6B9FF8CC" w:rsidR="006F6E96" w:rsidRPr="006F6E96" w:rsidRDefault="006F6E96" w:rsidP="005318E7">
            <w:pPr>
              <w:spacing w:line="360" w:lineRule="auto"/>
            </w:pPr>
            <w:r>
              <w:t xml:space="preserve">- </w:t>
            </w:r>
            <w:r w:rsidRPr="006F6E96">
              <w:t xml:space="preserve">Ngạc nhiên, xúc động và sung sướng khi nhận ra chú Hảo hiểu được ước mơ của mình. </w:t>
            </w:r>
          </w:p>
          <w:p w14:paraId="5BA56DA7" w14:textId="2DF7DACF" w:rsidR="006F6E96" w:rsidRPr="006F6E96" w:rsidRDefault="006F6E96" w:rsidP="005318E7">
            <w:pPr>
              <w:spacing w:line="360" w:lineRule="auto"/>
            </w:pPr>
            <w:r>
              <w:t xml:space="preserve">- </w:t>
            </w:r>
            <w:r w:rsidRPr="006F6E96">
              <w:t xml:space="preserve">Hà cảm nhận được sự yêu thương, quan tâm sâu sắc của chú. </w:t>
            </w:r>
          </w:p>
          <w:p w14:paraId="1EF575EF" w14:textId="7B8796E0" w:rsidR="000E3E58" w:rsidRPr="006F6E96" w:rsidRDefault="006F6E96" w:rsidP="005318E7">
            <w:pPr>
              <w:spacing w:line="360" w:lineRule="auto"/>
            </w:pPr>
            <w:r>
              <w:t xml:space="preserve">- </w:t>
            </w:r>
            <w:r w:rsidRPr="006F6E96">
              <w:t>Đồng thời, Hà trở nên nghẹn ngào, cảm phục và thấu hiểu hơn về chú Hảo cũng như ý nghĩa của những ước mơ đẹp đẽ.</w:t>
            </w:r>
          </w:p>
        </w:tc>
      </w:tr>
      <w:tr w:rsidR="000E3E58" w:rsidRPr="00535808" w14:paraId="1FBA990E" w14:textId="77777777" w:rsidTr="000E3E58">
        <w:tc>
          <w:tcPr>
            <w:tcW w:w="1562" w:type="dxa"/>
            <w:vMerge/>
          </w:tcPr>
          <w:p w14:paraId="0297D38F" w14:textId="77777777" w:rsidR="000E3E58" w:rsidRPr="00535808" w:rsidRDefault="000E3E58" w:rsidP="005318E7">
            <w:pPr>
              <w:spacing w:line="360" w:lineRule="auto"/>
              <w:rPr>
                <w:b/>
                <w:bCs/>
                <w:color w:val="FF0000"/>
              </w:rPr>
            </w:pPr>
          </w:p>
        </w:tc>
        <w:tc>
          <w:tcPr>
            <w:tcW w:w="1880" w:type="dxa"/>
          </w:tcPr>
          <w:p w14:paraId="159BCE1F" w14:textId="77777777" w:rsidR="000E3E58" w:rsidRPr="00535808" w:rsidRDefault="000E3E58" w:rsidP="005318E7">
            <w:pPr>
              <w:spacing w:line="360" w:lineRule="auto"/>
              <w:rPr>
                <w:b/>
                <w:bCs/>
                <w:color w:val="FF0000"/>
              </w:rPr>
            </w:pPr>
            <w:r w:rsidRPr="00535808">
              <w:rPr>
                <w:b/>
                <w:bCs/>
                <w:color w:val="FF0000"/>
              </w:rPr>
              <w:t>Câu 4.</w:t>
            </w:r>
          </w:p>
          <w:p w14:paraId="153F4572" w14:textId="77777777" w:rsidR="000E3E58" w:rsidRPr="00535808" w:rsidRDefault="000E3E58" w:rsidP="005318E7">
            <w:pPr>
              <w:widowControl w:val="0"/>
              <w:spacing w:line="360" w:lineRule="auto"/>
              <w:rPr>
                <w:b/>
                <w:bCs/>
                <w:color w:val="FF0000"/>
              </w:rPr>
            </w:pPr>
            <w:r w:rsidRPr="00535808">
              <w:rPr>
                <w:b/>
                <w:bCs/>
              </w:rPr>
              <w:t>(1,0 điểm)</w:t>
            </w:r>
          </w:p>
        </w:tc>
        <w:tc>
          <w:tcPr>
            <w:tcW w:w="7088" w:type="dxa"/>
          </w:tcPr>
          <w:p w14:paraId="4F51387D" w14:textId="77777777" w:rsidR="000E3E58" w:rsidRPr="00C30E55" w:rsidRDefault="00223163" w:rsidP="005318E7">
            <w:pPr>
              <w:spacing w:line="360" w:lineRule="auto"/>
              <w:rPr>
                <w:i/>
              </w:rPr>
            </w:pPr>
            <w:r w:rsidRPr="00C30E55">
              <w:rPr>
                <w:i/>
              </w:rPr>
              <w:t>HS dựa trên văn bản đưa ra quan điểm cá nhân phù hợp. Sau đây là gợi ý của Ban chuyên môn Tuyensinh247.com</w:t>
            </w:r>
          </w:p>
          <w:p w14:paraId="62E65DD1" w14:textId="77777777" w:rsidR="00223163" w:rsidRPr="00223163" w:rsidRDefault="00223163" w:rsidP="005318E7">
            <w:pPr>
              <w:spacing w:line="360" w:lineRule="auto"/>
            </w:pPr>
            <w:r w:rsidRPr="00223163">
              <w:t>“Ánh sáng” mà Hà khám phá được không phải ánh sáng nhìn thấy bằng mắt thường mà là:</w:t>
            </w:r>
          </w:p>
          <w:p w14:paraId="3AAA0879" w14:textId="218CA753" w:rsidR="00223163" w:rsidRPr="00223163" w:rsidRDefault="00223163" w:rsidP="005318E7">
            <w:pPr>
              <w:spacing w:line="360" w:lineRule="auto"/>
            </w:pPr>
            <w:r>
              <w:t xml:space="preserve">- </w:t>
            </w:r>
            <w:r w:rsidRPr="00223163">
              <w:t xml:space="preserve">Ánh sáng của tâm hồn, của tình yêu thương, lòng nhân hậu và niềm tin vào con người. </w:t>
            </w:r>
          </w:p>
          <w:p w14:paraId="1DDEF4CB" w14:textId="77777777" w:rsidR="00223163" w:rsidRDefault="00223163" w:rsidP="005318E7">
            <w:pPr>
              <w:spacing w:line="360" w:lineRule="auto"/>
            </w:pPr>
            <w:r>
              <w:t xml:space="preserve">- </w:t>
            </w:r>
            <w:r w:rsidRPr="00223163">
              <w:t xml:space="preserve">Đó còn là ánh sáng của tri thức, ước mơ và khát vọng sống đẹp. </w:t>
            </w:r>
          </w:p>
          <w:p w14:paraId="2477B72A" w14:textId="6EAB916F" w:rsidR="00223163" w:rsidRPr="00223163" w:rsidRDefault="00223163" w:rsidP="005318E7">
            <w:pPr>
              <w:spacing w:line="360" w:lineRule="auto"/>
            </w:pPr>
            <w:r>
              <w:t>- ….</w:t>
            </w:r>
          </w:p>
        </w:tc>
      </w:tr>
      <w:tr w:rsidR="000E3E58" w:rsidRPr="00535808" w14:paraId="0FFE2818" w14:textId="77777777" w:rsidTr="000E3E58">
        <w:tc>
          <w:tcPr>
            <w:tcW w:w="1562" w:type="dxa"/>
            <w:vMerge/>
          </w:tcPr>
          <w:p w14:paraId="548E7CE9" w14:textId="77777777" w:rsidR="000E3E58" w:rsidRPr="00535808" w:rsidRDefault="000E3E58" w:rsidP="005318E7">
            <w:pPr>
              <w:spacing w:line="360" w:lineRule="auto"/>
              <w:rPr>
                <w:b/>
                <w:bCs/>
                <w:color w:val="FF0000"/>
              </w:rPr>
            </w:pPr>
          </w:p>
        </w:tc>
        <w:tc>
          <w:tcPr>
            <w:tcW w:w="1880" w:type="dxa"/>
          </w:tcPr>
          <w:p w14:paraId="795AD3C7" w14:textId="77777777" w:rsidR="000E3E58" w:rsidRPr="00535808" w:rsidRDefault="000E3E58" w:rsidP="005318E7">
            <w:pPr>
              <w:spacing w:line="360" w:lineRule="auto"/>
              <w:rPr>
                <w:b/>
                <w:bCs/>
                <w:color w:val="FF0000"/>
              </w:rPr>
            </w:pPr>
            <w:r w:rsidRPr="00535808">
              <w:rPr>
                <w:b/>
                <w:bCs/>
                <w:color w:val="FF0000"/>
              </w:rPr>
              <w:t>Câu 5.</w:t>
            </w:r>
          </w:p>
          <w:p w14:paraId="2C7B7108" w14:textId="77777777" w:rsidR="000E3E58" w:rsidRPr="00535808" w:rsidRDefault="000E3E58" w:rsidP="005318E7">
            <w:pPr>
              <w:widowControl w:val="0"/>
              <w:spacing w:line="360" w:lineRule="auto"/>
              <w:rPr>
                <w:b/>
                <w:bCs/>
                <w:color w:val="FF0000"/>
              </w:rPr>
            </w:pPr>
            <w:r w:rsidRPr="00535808">
              <w:rPr>
                <w:b/>
                <w:bCs/>
              </w:rPr>
              <w:t>(1,0 điểm)</w:t>
            </w:r>
          </w:p>
        </w:tc>
        <w:tc>
          <w:tcPr>
            <w:tcW w:w="7088" w:type="dxa"/>
          </w:tcPr>
          <w:p w14:paraId="58E4FD5B" w14:textId="403AF615" w:rsidR="00223163" w:rsidRPr="00C30E55" w:rsidRDefault="00223163" w:rsidP="005318E7">
            <w:pPr>
              <w:spacing w:line="360" w:lineRule="auto"/>
              <w:rPr>
                <w:i/>
              </w:rPr>
            </w:pPr>
            <w:r w:rsidRPr="00C30E55">
              <w:rPr>
                <w:i/>
              </w:rPr>
              <w:t xml:space="preserve">HS dựa trên văn bản đưa thông điệp </w:t>
            </w:r>
            <w:r w:rsidR="000B53C3" w:rsidRPr="00C30E55">
              <w:rPr>
                <w:i/>
              </w:rPr>
              <w:t xml:space="preserve">và lí giải </w:t>
            </w:r>
            <w:r w:rsidRPr="00C30E55">
              <w:rPr>
                <w:i/>
              </w:rPr>
              <w:t>phù hợp. Sau đây là gợi ý của Ban chuyên môn Tuyensinh247.com</w:t>
            </w:r>
          </w:p>
          <w:p w14:paraId="3C6C6773" w14:textId="6634879E" w:rsidR="00223163" w:rsidRPr="00223163" w:rsidRDefault="00223163" w:rsidP="005318E7">
            <w:pPr>
              <w:spacing w:line="360" w:lineRule="auto"/>
            </w:pPr>
            <w:r w:rsidRPr="00223163">
              <w:t>Một số thông điệp được gợi ra từ văn bản:</w:t>
            </w:r>
          </w:p>
          <w:p w14:paraId="0843AEB7" w14:textId="45D9332F" w:rsidR="00223163" w:rsidRPr="00223163" w:rsidRDefault="00223163" w:rsidP="005318E7">
            <w:pPr>
              <w:spacing w:line="360" w:lineRule="auto"/>
            </w:pPr>
            <w:r w:rsidRPr="00223163">
              <w:t>- Mỗi người cần biết trân trọng và theo đuổi ước mơ của mình.</w:t>
            </w:r>
          </w:p>
          <w:p w14:paraId="388D7AC0" w14:textId="3FFD3705" w:rsidR="00223163" w:rsidRPr="00223163" w:rsidRDefault="00223163" w:rsidP="005318E7">
            <w:pPr>
              <w:spacing w:line="360" w:lineRule="auto"/>
            </w:pPr>
            <w:r w:rsidRPr="00223163">
              <w:t>- Tri thức là ánh sáng soi đường cho con người.</w:t>
            </w:r>
          </w:p>
          <w:p w14:paraId="2B0C3FF3" w14:textId="05AEA6A1" w:rsidR="000E3E58" w:rsidRPr="00223163" w:rsidRDefault="00223163" w:rsidP="005318E7">
            <w:pPr>
              <w:spacing w:line="360" w:lineRule="auto"/>
            </w:pPr>
            <w:r w:rsidRPr="00223163">
              <w:t>- …</w:t>
            </w:r>
          </w:p>
        </w:tc>
      </w:tr>
      <w:tr w:rsidR="000E3E58" w:rsidRPr="00535808" w14:paraId="321C4543" w14:textId="77777777" w:rsidTr="000E3E58">
        <w:tc>
          <w:tcPr>
            <w:tcW w:w="1562" w:type="dxa"/>
            <w:vMerge w:val="restart"/>
          </w:tcPr>
          <w:p w14:paraId="2454D9E4" w14:textId="77777777" w:rsidR="000E3E58" w:rsidRPr="00535808" w:rsidRDefault="000E3E58" w:rsidP="005318E7">
            <w:pPr>
              <w:spacing w:line="360" w:lineRule="auto"/>
              <w:rPr>
                <w:b/>
                <w:bCs/>
                <w:color w:val="FF0000"/>
              </w:rPr>
            </w:pPr>
            <w:r w:rsidRPr="00535808">
              <w:rPr>
                <w:b/>
                <w:bCs/>
                <w:color w:val="FF0000"/>
              </w:rPr>
              <w:t>Viết</w:t>
            </w:r>
          </w:p>
        </w:tc>
        <w:tc>
          <w:tcPr>
            <w:tcW w:w="1880" w:type="dxa"/>
          </w:tcPr>
          <w:p w14:paraId="6637CA01" w14:textId="77777777" w:rsidR="000E3E58" w:rsidRPr="00535808" w:rsidRDefault="000E3E58" w:rsidP="005318E7">
            <w:pPr>
              <w:spacing w:line="360" w:lineRule="auto"/>
              <w:rPr>
                <w:b/>
                <w:bCs/>
                <w:color w:val="FF0000"/>
              </w:rPr>
            </w:pPr>
            <w:r w:rsidRPr="00535808">
              <w:rPr>
                <w:b/>
                <w:bCs/>
                <w:color w:val="FF0000"/>
              </w:rPr>
              <w:t>Câu 1.</w:t>
            </w:r>
          </w:p>
          <w:p w14:paraId="054D81D3" w14:textId="77777777" w:rsidR="000E3E58" w:rsidRPr="00535808" w:rsidRDefault="000E3E58" w:rsidP="005318E7">
            <w:pPr>
              <w:widowControl w:val="0"/>
              <w:spacing w:line="360" w:lineRule="auto"/>
              <w:rPr>
                <w:b/>
                <w:bCs/>
                <w:color w:val="FF0000"/>
              </w:rPr>
            </w:pPr>
            <w:r w:rsidRPr="00535808">
              <w:rPr>
                <w:b/>
                <w:bCs/>
              </w:rPr>
              <w:t>(2,0 điểm)</w:t>
            </w:r>
          </w:p>
        </w:tc>
        <w:tc>
          <w:tcPr>
            <w:tcW w:w="7088" w:type="dxa"/>
          </w:tcPr>
          <w:p w14:paraId="622D3F90" w14:textId="77777777" w:rsidR="000B53C3" w:rsidRDefault="000B53C3" w:rsidP="005318E7">
            <w:pPr>
              <w:spacing w:line="360" w:lineRule="auto"/>
            </w:pPr>
            <w:r w:rsidRPr="000B53C3">
              <w:rPr>
                <w:b/>
              </w:rPr>
              <w:t>1. Mở đoạn:</w:t>
            </w:r>
            <w:r>
              <w:t xml:space="preserve"> Giới thiệu chung vấn đề nghị luận</w:t>
            </w:r>
          </w:p>
          <w:p w14:paraId="6B4DFDE9" w14:textId="77777777" w:rsidR="000B53C3" w:rsidRPr="000B53C3" w:rsidRDefault="000B53C3" w:rsidP="005318E7">
            <w:pPr>
              <w:spacing w:line="360" w:lineRule="auto"/>
              <w:rPr>
                <w:b/>
              </w:rPr>
            </w:pPr>
            <w:r w:rsidRPr="000B53C3">
              <w:rPr>
                <w:b/>
              </w:rPr>
              <w:t>2. Thân đoạn</w:t>
            </w:r>
          </w:p>
          <w:p w14:paraId="260A8FF0" w14:textId="45D242BC" w:rsidR="000B53C3" w:rsidRDefault="000B53C3" w:rsidP="005318E7">
            <w:pPr>
              <w:spacing w:line="360" w:lineRule="auto"/>
            </w:pPr>
            <w:r w:rsidRPr="000B53C3">
              <w:t xml:space="preserve">a. </w:t>
            </w:r>
            <w:r>
              <w:t>Tình yêu thương của chú Hảo dành cho Hà:</w:t>
            </w:r>
          </w:p>
          <w:p w14:paraId="4514F9D6" w14:textId="0787E0A4" w:rsidR="000B53C3" w:rsidRPr="000B53C3" w:rsidRDefault="000B53C3" w:rsidP="005318E7">
            <w:pPr>
              <w:spacing w:line="360" w:lineRule="auto"/>
            </w:pPr>
            <w:r>
              <w:lastRenderedPageBreak/>
              <w:t xml:space="preserve">- </w:t>
            </w:r>
            <w:r w:rsidRPr="000B53C3">
              <w:t>Chú Hảo luôn quan tâm, thấu hiểu Hà</w:t>
            </w:r>
            <w:r>
              <w:t xml:space="preserve">: </w:t>
            </w:r>
            <w:r w:rsidRPr="000B53C3">
              <w:t xml:space="preserve">chú vẫn cảm nhận được tâm trạng, suy nghĩ và những ước mơ của Hà. Không phủ nhận ước mơ mà định hướng cho Hà biết sống thực tế và có mục tiêu. </w:t>
            </w:r>
          </w:p>
          <w:p w14:paraId="50C15F9B" w14:textId="1888FFC1" w:rsidR="000B53C3" w:rsidRPr="000B53C3" w:rsidRDefault="000B53C3" w:rsidP="005318E7">
            <w:pPr>
              <w:spacing w:line="360" w:lineRule="auto"/>
            </w:pPr>
            <w:r>
              <w:t>-</w:t>
            </w:r>
            <w:r w:rsidRPr="000B53C3">
              <w:t xml:space="preserve"> Tình yêu thương của chú âm thầm, sâu sắc</w:t>
            </w:r>
            <w:r w:rsidR="00C30E55">
              <w:t>:</w:t>
            </w:r>
          </w:p>
          <w:p w14:paraId="257DA77C" w14:textId="4D5A8C08" w:rsidR="000B53C3" w:rsidRPr="000B53C3" w:rsidRDefault="000B53C3" w:rsidP="005318E7">
            <w:pPr>
              <w:spacing w:line="360" w:lineRule="auto"/>
            </w:pPr>
            <w:r>
              <w:t xml:space="preserve">+ </w:t>
            </w:r>
            <w:r w:rsidRPr="000B53C3">
              <w:t xml:space="preserve">Chú lặng lẽ dọn dẹp góc học tập cho Hà mà không than phiền. </w:t>
            </w:r>
          </w:p>
          <w:p w14:paraId="608F0248" w14:textId="5EC881E3" w:rsidR="000B53C3" w:rsidRPr="000B53C3" w:rsidRDefault="000B53C3" w:rsidP="005318E7">
            <w:pPr>
              <w:spacing w:line="360" w:lineRule="auto"/>
            </w:pPr>
            <w:r>
              <w:t xml:space="preserve">+ </w:t>
            </w:r>
            <w:r w:rsidRPr="000B53C3">
              <w:t xml:space="preserve">Chú ghi lại niềm vui khi thấy Hà tiếp nối giấc mơ còn dang dở của mình và đồng đội. </w:t>
            </w:r>
          </w:p>
          <w:p w14:paraId="695773DF" w14:textId="22835F49" w:rsidR="000B53C3" w:rsidRPr="000B53C3" w:rsidRDefault="000B53C3" w:rsidP="005318E7">
            <w:pPr>
              <w:spacing w:line="360" w:lineRule="auto"/>
            </w:pPr>
            <w:r>
              <w:t xml:space="preserve">+ </w:t>
            </w:r>
            <w:r w:rsidRPr="000B53C3">
              <w:t>Chú làm “</w:t>
            </w:r>
            <w:proofErr w:type="spellStart"/>
            <w:r w:rsidRPr="000B53C3">
              <w:t>tòa</w:t>
            </w:r>
            <w:proofErr w:type="spellEnd"/>
            <w:r w:rsidRPr="000B53C3">
              <w:t xml:space="preserve"> lâu đài” hình thư viện để khích lệ Hà yêu tri thức và nuôi dưỡng khát vọng đẹp. </w:t>
            </w:r>
          </w:p>
          <w:p w14:paraId="5B052B8B" w14:textId="0C529121" w:rsidR="000B53C3" w:rsidRPr="000B53C3" w:rsidRDefault="000B53C3" w:rsidP="005318E7">
            <w:pPr>
              <w:spacing w:line="360" w:lineRule="auto"/>
            </w:pPr>
            <w:r>
              <w:t>-</w:t>
            </w:r>
            <w:r w:rsidRPr="000B53C3">
              <w:t xml:space="preserve"> Ý nghĩa của tình yêu thương ấy</w:t>
            </w:r>
            <w:r w:rsidR="00CD1DDA">
              <w:t>:</w:t>
            </w:r>
          </w:p>
          <w:p w14:paraId="70646529" w14:textId="632BD261" w:rsidR="000B53C3" w:rsidRPr="000B53C3" w:rsidRDefault="000B53C3" w:rsidP="005318E7">
            <w:pPr>
              <w:spacing w:line="360" w:lineRule="auto"/>
            </w:pPr>
            <w:r>
              <w:t xml:space="preserve">+ </w:t>
            </w:r>
            <w:r w:rsidRPr="000B53C3">
              <w:t xml:space="preserve">Giúp Hà trưởng thành trong suy nghĩ. </w:t>
            </w:r>
          </w:p>
          <w:p w14:paraId="5689C4CA" w14:textId="5F1AEEDB" w:rsidR="000B53C3" w:rsidRDefault="000B53C3" w:rsidP="005318E7">
            <w:pPr>
              <w:spacing w:line="360" w:lineRule="auto"/>
            </w:pPr>
            <w:r>
              <w:t xml:space="preserve">+ </w:t>
            </w:r>
            <w:r w:rsidRPr="000B53C3">
              <w:t xml:space="preserve">Giúp Hà hiểu giá trị của ước mơ, tri thức và lòng nhân hậu. </w:t>
            </w:r>
          </w:p>
          <w:p w14:paraId="274A3C13" w14:textId="7F218C63" w:rsidR="000B53C3" w:rsidRPr="000B53C3" w:rsidRDefault="000B53C3" w:rsidP="005318E7">
            <w:pPr>
              <w:spacing w:line="360" w:lineRule="auto"/>
            </w:pPr>
            <w:r>
              <w:t>=&gt; Chú Hảo là người có tâm hồn đẹp, giàu nghị lực, luôn yêu thương, thấu hiểu và sống vì người khác.</w:t>
            </w:r>
          </w:p>
          <w:p w14:paraId="1A75FA8C" w14:textId="2FA459D5" w:rsidR="000B53C3" w:rsidRPr="000B53C3" w:rsidRDefault="005318E7" w:rsidP="005318E7">
            <w:pPr>
              <w:spacing w:line="360" w:lineRule="auto"/>
            </w:pPr>
            <w:r>
              <w:t>b</w:t>
            </w:r>
            <w:r w:rsidR="000B53C3" w:rsidRPr="000B53C3">
              <w:t>. Nghệ thuật</w:t>
            </w:r>
          </w:p>
          <w:p w14:paraId="3B197D6A" w14:textId="46E54D03" w:rsidR="000B53C3" w:rsidRPr="000B53C3" w:rsidRDefault="000B53C3" w:rsidP="005318E7">
            <w:pPr>
              <w:spacing w:line="360" w:lineRule="auto"/>
            </w:pPr>
            <w:r>
              <w:t xml:space="preserve">- </w:t>
            </w:r>
            <w:r w:rsidRPr="000B53C3">
              <w:t xml:space="preserve">Miêu tả tâm lí tinh tế. </w:t>
            </w:r>
          </w:p>
          <w:p w14:paraId="5BED19F5" w14:textId="5AB5E53F" w:rsidR="000B53C3" w:rsidRPr="000B53C3" w:rsidRDefault="000B53C3" w:rsidP="005318E7">
            <w:pPr>
              <w:spacing w:line="360" w:lineRule="auto"/>
            </w:pPr>
            <w:r>
              <w:t xml:space="preserve">- </w:t>
            </w:r>
            <w:r w:rsidRPr="000B53C3">
              <w:t>Xây dựng chi tiết giàu ý nghĩa biểu tượng</w:t>
            </w:r>
            <w:r>
              <w:t>.</w:t>
            </w:r>
          </w:p>
          <w:p w14:paraId="0D5F42DA" w14:textId="0B0ED594" w:rsidR="000E3E58" w:rsidRDefault="000B53C3" w:rsidP="005318E7">
            <w:pPr>
              <w:spacing w:line="360" w:lineRule="auto"/>
            </w:pPr>
            <w:r>
              <w:t xml:space="preserve">- </w:t>
            </w:r>
            <w:r w:rsidRPr="000B53C3">
              <w:t>Giọng kể chân thành, cảm động.</w:t>
            </w:r>
          </w:p>
          <w:p w14:paraId="53243308" w14:textId="350BD033" w:rsidR="00CD1DDA" w:rsidRDefault="00CD1DDA" w:rsidP="005318E7">
            <w:pPr>
              <w:spacing w:line="360" w:lineRule="auto"/>
            </w:pPr>
            <w:r>
              <w:t>- …</w:t>
            </w:r>
          </w:p>
          <w:p w14:paraId="565FBE81" w14:textId="0BBB8DBE" w:rsidR="000B53C3" w:rsidRPr="000B53C3" w:rsidRDefault="000B53C3" w:rsidP="005318E7">
            <w:pPr>
              <w:spacing w:line="360" w:lineRule="auto"/>
            </w:pPr>
            <w:r w:rsidRPr="000B53C3">
              <w:rPr>
                <w:b/>
              </w:rPr>
              <w:t>3. Kết đoạn:</w:t>
            </w:r>
            <w:r>
              <w:t xml:space="preserve"> Tổng kết vấn đề nghị luận</w:t>
            </w:r>
          </w:p>
        </w:tc>
      </w:tr>
      <w:tr w:rsidR="000E3E58" w:rsidRPr="00535808" w14:paraId="3C764E64" w14:textId="77777777" w:rsidTr="000E3E58">
        <w:tc>
          <w:tcPr>
            <w:tcW w:w="1562" w:type="dxa"/>
            <w:vMerge/>
          </w:tcPr>
          <w:p w14:paraId="0199F27C" w14:textId="77777777" w:rsidR="000E3E58" w:rsidRPr="00535808" w:rsidRDefault="000E3E58" w:rsidP="005318E7">
            <w:pPr>
              <w:spacing w:line="360" w:lineRule="auto"/>
              <w:rPr>
                <w:b/>
                <w:bCs/>
                <w:color w:val="FF0000"/>
              </w:rPr>
            </w:pPr>
          </w:p>
        </w:tc>
        <w:tc>
          <w:tcPr>
            <w:tcW w:w="1880" w:type="dxa"/>
          </w:tcPr>
          <w:p w14:paraId="09F83C0B" w14:textId="77777777" w:rsidR="000E3E58" w:rsidRPr="00535808" w:rsidRDefault="000E3E58" w:rsidP="005318E7">
            <w:pPr>
              <w:spacing w:line="360" w:lineRule="auto"/>
              <w:rPr>
                <w:b/>
                <w:bCs/>
                <w:color w:val="FF0000"/>
              </w:rPr>
            </w:pPr>
            <w:r w:rsidRPr="00535808">
              <w:rPr>
                <w:b/>
                <w:bCs/>
                <w:color w:val="FF0000"/>
              </w:rPr>
              <w:t>Câu 2.</w:t>
            </w:r>
          </w:p>
          <w:p w14:paraId="13241FEE" w14:textId="77777777" w:rsidR="000E3E58" w:rsidRPr="00535808" w:rsidRDefault="000E3E58" w:rsidP="005318E7">
            <w:pPr>
              <w:widowControl w:val="0"/>
              <w:spacing w:line="360" w:lineRule="auto"/>
              <w:rPr>
                <w:b/>
                <w:bCs/>
                <w:color w:val="FF0000"/>
              </w:rPr>
            </w:pPr>
            <w:r w:rsidRPr="00535808">
              <w:rPr>
                <w:b/>
                <w:bCs/>
              </w:rPr>
              <w:t>(4,0 điểm)</w:t>
            </w:r>
          </w:p>
        </w:tc>
        <w:tc>
          <w:tcPr>
            <w:tcW w:w="7088" w:type="dxa"/>
          </w:tcPr>
          <w:p w14:paraId="11F0C166" w14:textId="2099446B" w:rsidR="00C30E55" w:rsidRDefault="00C30E55" w:rsidP="005318E7">
            <w:pPr>
              <w:spacing w:line="360" w:lineRule="auto"/>
            </w:pPr>
            <w:r w:rsidRPr="00C30E55">
              <w:rPr>
                <w:b/>
              </w:rPr>
              <w:t>1. Mở bài:</w:t>
            </w:r>
            <w:r>
              <w:t xml:space="preserve"> Giới thiệu vấn đề nghị luận</w:t>
            </w:r>
          </w:p>
          <w:p w14:paraId="32E26DBA" w14:textId="24C26178" w:rsidR="00C30E55" w:rsidRPr="00C30E55" w:rsidRDefault="00C30E55" w:rsidP="005318E7">
            <w:pPr>
              <w:spacing w:line="360" w:lineRule="auto"/>
              <w:rPr>
                <w:b/>
              </w:rPr>
            </w:pPr>
            <w:r w:rsidRPr="00C30E55">
              <w:rPr>
                <w:b/>
              </w:rPr>
              <w:t>2. Thân bài:</w:t>
            </w:r>
          </w:p>
          <w:p w14:paraId="07A66F7E" w14:textId="1BF5CA11" w:rsidR="000B53C3" w:rsidRPr="00C30E55" w:rsidRDefault="00C30E55" w:rsidP="005318E7">
            <w:pPr>
              <w:spacing w:line="360" w:lineRule="auto"/>
              <w:rPr>
                <w:b/>
              </w:rPr>
            </w:pPr>
            <w:r w:rsidRPr="00C30E55">
              <w:rPr>
                <w:b/>
              </w:rPr>
              <w:t>a.</w:t>
            </w:r>
            <w:r w:rsidR="000B53C3" w:rsidRPr="00C30E55">
              <w:rPr>
                <w:b/>
              </w:rPr>
              <w:t xml:space="preserve"> Giả</w:t>
            </w:r>
            <w:r w:rsidRPr="00C30E55">
              <w:rPr>
                <w:b/>
              </w:rPr>
              <w:t>i thích</w:t>
            </w:r>
          </w:p>
          <w:p w14:paraId="69E25172" w14:textId="5BA592AD" w:rsidR="00C30E55" w:rsidRPr="00C30E55" w:rsidRDefault="00C30E55" w:rsidP="005318E7">
            <w:pPr>
              <w:spacing w:line="360" w:lineRule="auto"/>
            </w:pPr>
            <w:r w:rsidRPr="00C30E55">
              <w:t>-</w:t>
            </w:r>
            <w:r w:rsidR="000B53C3" w:rsidRPr="00C30E55">
              <w:t xml:space="preserve"> Lòng tốt là sự thấu hiểu, đồng cảm, sẵn sàng giúp đỡ, sẻ chia với người khác mà không mưu cầu lợi ích hay sự đền đáp.</w:t>
            </w:r>
            <w:r w:rsidR="00CD1DDA">
              <w:t xml:space="preserve"> </w:t>
            </w:r>
            <w:r w:rsidRPr="00C30E55">
              <w:t xml:space="preserve">Trao gửi lòng tốt là lan </w:t>
            </w:r>
            <w:proofErr w:type="spellStart"/>
            <w:r w:rsidRPr="00C30E55">
              <w:t>tỏa</w:t>
            </w:r>
            <w:proofErr w:type="spellEnd"/>
            <w:r w:rsidRPr="00C30E55">
              <w:t xml:space="preserve"> sự tử tế đến mọi người xung quanh</w:t>
            </w:r>
            <w:r w:rsidR="005318E7">
              <w:t>.</w:t>
            </w:r>
          </w:p>
          <w:p w14:paraId="4EF0D605" w14:textId="321850D9" w:rsidR="00C30E55" w:rsidRPr="00C30E55" w:rsidRDefault="00C30E55" w:rsidP="005318E7">
            <w:pPr>
              <w:pStyle w:val="NormalWeb"/>
              <w:spacing w:before="0" w:beforeAutospacing="0" w:after="0" w:afterAutospacing="0" w:line="360" w:lineRule="auto"/>
            </w:pPr>
            <w:r w:rsidRPr="00C30E55">
              <w:rPr>
                <w:b/>
              </w:rPr>
              <w:t>b. Phân tích, chứng minh</w:t>
            </w:r>
          </w:p>
          <w:p w14:paraId="6F1260CA" w14:textId="46A28467" w:rsidR="00C30E55" w:rsidRDefault="00C30E55" w:rsidP="005318E7">
            <w:pPr>
              <w:spacing w:line="360" w:lineRule="auto"/>
            </w:pPr>
            <w:r>
              <w:t>- Ý nghĩa của việc trao gửi lòng tốt:</w:t>
            </w:r>
          </w:p>
          <w:p w14:paraId="4594AE4D" w14:textId="77777777" w:rsidR="005318E7" w:rsidRPr="000B53C3" w:rsidRDefault="00C30E55" w:rsidP="005318E7">
            <w:pPr>
              <w:spacing w:line="360" w:lineRule="auto"/>
            </w:pPr>
            <w:r>
              <w:t xml:space="preserve">+ </w:t>
            </w:r>
            <w:r w:rsidR="005318E7" w:rsidRPr="000B53C3">
              <w:t>Đối với người nhận: Giúp họ vượt qua nghịch cảnh, có thêm niềm tin vào con người và cuộc sống.</w:t>
            </w:r>
          </w:p>
          <w:p w14:paraId="73EF94B7" w14:textId="5153B725" w:rsidR="005318E7" w:rsidRPr="000B53C3" w:rsidRDefault="005318E7" w:rsidP="005318E7">
            <w:pPr>
              <w:spacing w:line="360" w:lineRule="auto"/>
            </w:pPr>
            <w:r>
              <w:t xml:space="preserve">+ </w:t>
            </w:r>
            <w:r w:rsidRPr="000B53C3">
              <w:t>Đối với người trao: Tâm hồn thanh thản, tìm thấy ý nghĩa đích thực của cuộc sống</w:t>
            </w:r>
            <w:r>
              <w:t>.</w:t>
            </w:r>
          </w:p>
          <w:p w14:paraId="49291B07" w14:textId="608C921C" w:rsidR="005318E7" w:rsidRPr="000B53C3" w:rsidRDefault="005318E7" w:rsidP="005318E7">
            <w:pPr>
              <w:spacing w:line="360" w:lineRule="auto"/>
            </w:pPr>
            <w:r>
              <w:t xml:space="preserve">+ </w:t>
            </w:r>
            <w:r w:rsidRPr="000B53C3">
              <w:t xml:space="preserve">Đối với xã hội: Lan </w:t>
            </w:r>
            <w:proofErr w:type="spellStart"/>
            <w:r w:rsidRPr="000B53C3">
              <w:t>tỏa</w:t>
            </w:r>
            <w:proofErr w:type="spellEnd"/>
            <w:r w:rsidRPr="000B53C3">
              <w:t xml:space="preserve"> năng lượng tích cực, thu hẹp khoảng cách giữa người với người, xây dựng một cộng đồng văn minh, nhân ái.</w:t>
            </w:r>
          </w:p>
          <w:p w14:paraId="6C397506" w14:textId="15D5C935" w:rsidR="000B53C3" w:rsidRPr="000B53C3" w:rsidRDefault="00C30E55" w:rsidP="005318E7">
            <w:pPr>
              <w:spacing w:line="360" w:lineRule="auto"/>
            </w:pPr>
            <w:r>
              <w:t>-</w:t>
            </w:r>
            <w:r w:rsidR="000B53C3" w:rsidRPr="000B53C3">
              <w:t xml:space="preserve"> Cần làm gì để trao gửi lòng tốt?</w:t>
            </w:r>
          </w:p>
          <w:p w14:paraId="0072E7F5" w14:textId="50CBD55F" w:rsidR="000B53C3" w:rsidRPr="000B53C3" w:rsidRDefault="005318E7" w:rsidP="005318E7">
            <w:pPr>
              <w:spacing w:line="360" w:lineRule="auto"/>
            </w:pPr>
            <w:r>
              <w:lastRenderedPageBreak/>
              <w:t>+</w:t>
            </w:r>
            <w:r w:rsidR="00C30E55">
              <w:t xml:space="preserve"> </w:t>
            </w:r>
            <w:r w:rsidR="000B53C3" w:rsidRPr="000B53C3">
              <w:t>Trao gửi từ những điều nhỏ bé nhất trong cuộc sống hàng ngày</w:t>
            </w:r>
            <w:r>
              <w:t>.</w:t>
            </w:r>
          </w:p>
          <w:p w14:paraId="396052E2" w14:textId="6C998E34" w:rsidR="005318E7" w:rsidRDefault="005318E7" w:rsidP="005318E7">
            <w:pPr>
              <w:spacing w:line="360" w:lineRule="auto"/>
            </w:pPr>
            <w:r>
              <w:t>+ Sống biết yêu thương và cảm thông.</w:t>
            </w:r>
          </w:p>
          <w:p w14:paraId="59F154A7" w14:textId="6047916B" w:rsidR="005318E7" w:rsidRDefault="005318E7" w:rsidP="005318E7">
            <w:pPr>
              <w:spacing w:line="360" w:lineRule="auto"/>
            </w:pPr>
            <w:r>
              <w:t>+ Lan toả những điều tích cực trong cuộc sống.</w:t>
            </w:r>
          </w:p>
          <w:p w14:paraId="097A3842" w14:textId="06100D5F" w:rsidR="000B53C3" w:rsidRDefault="005318E7" w:rsidP="005318E7">
            <w:pPr>
              <w:spacing w:line="360" w:lineRule="auto"/>
            </w:pPr>
            <w:r>
              <w:t xml:space="preserve">+ </w:t>
            </w:r>
            <w:r w:rsidR="000B53C3" w:rsidRPr="000B53C3">
              <w:t>Trao gửi lòng tốt bằng sự tử tế và tôn trọng:</w:t>
            </w:r>
            <w:r>
              <w:t xml:space="preserve"> </w:t>
            </w:r>
            <w:r w:rsidR="000B53C3" w:rsidRPr="000B53C3">
              <w:t>Giúp đỡ phải xuất phát từ cái tâm trong sáng, không biến lòng tốt thành công cụ để "đánh bóng" tên tuổi.</w:t>
            </w:r>
          </w:p>
          <w:p w14:paraId="313E2F29" w14:textId="56D27AC8" w:rsidR="005318E7" w:rsidRPr="005318E7" w:rsidRDefault="005318E7" w:rsidP="005318E7">
            <w:pPr>
              <w:spacing w:line="360" w:lineRule="auto"/>
              <w:rPr>
                <w:i/>
              </w:rPr>
            </w:pPr>
            <w:r w:rsidRPr="005318E7">
              <w:rPr>
                <w:i/>
              </w:rPr>
              <w:t>HS lấy dẫn chứng minh hoạ phù hợp</w:t>
            </w:r>
          </w:p>
          <w:p w14:paraId="4C1B1023" w14:textId="25470F24" w:rsidR="000B53C3" w:rsidRPr="000B53C3" w:rsidRDefault="005318E7" w:rsidP="005318E7">
            <w:pPr>
              <w:spacing w:line="360" w:lineRule="auto"/>
            </w:pPr>
            <w:r>
              <w:t>c. Mở rộng vấn</w:t>
            </w:r>
            <w:bookmarkStart w:id="0" w:name="_GoBack"/>
            <w:bookmarkEnd w:id="0"/>
            <w:r>
              <w:t xml:space="preserve"> đề</w:t>
            </w:r>
          </w:p>
          <w:p w14:paraId="4546FECF" w14:textId="7883BB56" w:rsidR="000B53C3" w:rsidRPr="000B53C3" w:rsidRDefault="005318E7" w:rsidP="005318E7">
            <w:pPr>
              <w:spacing w:line="360" w:lineRule="auto"/>
            </w:pPr>
            <w:r>
              <w:t xml:space="preserve">- </w:t>
            </w:r>
            <w:r w:rsidR="000B53C3" w:rsidRPr="000B53C3">
              <w:t xml:space="preserve">Phê phán những người sống ích </w:t>
            </w:r>
            <w:proofErr w:type="spellStart"/>
            <w:r w:rsidR="000B53C3" w:rsidRPr="000B53C3">
              <w:t>kỷ</w:t>
            </w:r>
            <w:proofErr w:type="spellEnd"/>
            <w:r w:rsidR="000B53C3" w:rsidRPr="000B53C3">
              <w:t>, thờ ơ, "vô cảm" trước nỗi đau của người khác.</w:t>
            </w:r>
          </w:p>
          <w:p w14:paraId="3A9E44CB" w14:textId="77777777" w:rsidR="000E3E58" w:rsidRDefault="005318E7" w:rsidP="005318E7">
            <w:pPr>
              <w:spacing w:line="360" w:lineRule="auto"/>
            </w:pPr>
            <w:r>
              <w:t xml:space="preserve">- </w:t>
            </w:r>
            <w:r w:rsidR="000B53C3" w:rsidRPr="000B53C3">
              <w:t>Cảnh giác với những trường hợp lợi dụng lòng tốt của người khác để trục lợi cá nhân, hoặc ban phát lòng tốt một cách mù quáng, sai chỗ.</w:t>
            </w:r>
          </w:p>
          <w:p w14:paraId="2A3132CB" w14:textId="6BF17DC8" w:rsidR="005318E7" w:rsidRPr="000B53C3" w:rsidRDefault="005318E7" w:rsidP="005318E7">
            <w:pPr>
              <w:spacing w:line="360" w:lineRule="auto"/>
            </w:pPr>
            <w:r w:rsidRPr="005318E7">
              <w:rPr>
                <w:b/>
              </w:rPr>
              <w:t>3. Kết bài:</w:t>
            </w:r>
            <w:r>
              <w:t xml:space="preserve"> Tổng kết vấn đề nghị luận</w:t>
            </w:r>
          </w:p>
        </w:tc>
      </w:tr>
    </w:tbl>
    <w:p w14:paraId="5A067560" w14:textId="77777777" w:rsidR="00897072" w:rsidRDefault="00897072" w:rsidP="005318E7">
      <w:pPr>
        <w:spacing w:before="0" w:after="0" w:line="360" w:lineRule="auto"/>
        <w:rPr>
          <w:rStyle w:val="Strong"/>
          <w:i/>
          <w:iCs/>
        </w:rPr>
      </w:pPr>
    </w:p>
    <w:p w14:paraId="43AFC18B" w14:textId="420B0D56" w:rsidR="00897072" w:rsidRDefault="00897072" w:rsidP="005318E7">
      <w:pPr>
        <w:spacing w:before="0" w:after="0" w:line="360" w:lineRule="auto"/>
        <w:jc w:val="center"/>
        <w:rPr>
          <w:rStyle w:val="Strong"/>
          <w:i/>
          <w:iCs/>
        </w:rPr>
      </w:pPr>
      <w:r>
        <w:rPr>
          <w:rStyle w:val="Strong"/>
          <w:i/>
          <w:iCs/>
        </w:rPr>
        <w:t>2K11 Bứt phá lớp 10, tiếp cận kiến thức định hướng TN THPT, ĐGNL, ĐGTD!</w:t>
      </w:r>
    </w:p>
    <w:p w14:paraId="3D0B77CE" w14:textId="77777777" w:rsidR="00897072" w:rsidRPr="00897072" w:rsidRDefault="00897072" w:rsidP="005318E7">
      <w:pPr>
        <w:spacing w:before="0" w:after="0" w:line="360" w:lineRule="auto"/>
        <w:rPr>
          <w:rFonts w:eastAsia="Times New Roman" w:cs="Times New Roman"/>
          <w:szCs w:val="24"/>
        </w:rPr>
      </w:pPr>
    </w:p>
    <w:p w14:paraId="573DCFB4" w14:textId="0371FCD1" w:rsidR="000E3E58" w:rsidRPr="00535808" w:rsidRDefault="00897072" w:rsidP="005318E7">
      <w:pPr>
        <w:spacing w:before="0" w:after="0" w:line="360" w:lineRule="auto"/>
        <w:rPr>
          <w:szCs w:val="24"/>
        </w:rPr>
      </w:pPr>
      <w:r>
        <w:rPr>
          <w:noProof/>
          <w:szCs w:val="24"/>
        </w:rPr>
        <w:drawing>
          <wp:inline distT="0" distB="0" distL="0" distR="0" wp14:anchorId="46FC92C0" wp14:editId="56ABA830">
            <wp:extent cx="6646545" cy="125285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giải đề vào 1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6545" cy="1252855"/>
                    </a:xfrm>
                    <a:prstGeom prst="rect">
                      <a:avLst/>
                    </a:prstGeom>
                  </pic:spPr>
                </pic:pic>
              </a:graphicData>
            </a:graphic>
          </wp:inline>
        </w:drawing>
      </w:r>
    </w:p>
    <w:p w14:paraId="6ED96C59" w14:textId="6C759EB9" w:rsidR="00AE3BB6" w:rsidRPr="007A449A" w:rsidRDefault="00AE3BB6" w:rsidP="005318E7">
      <w:pPr>
        <w:tabs>
          <w:tab w:val="left" w:pos="283"/>
          <w:tab w:val="left" w:pos="2835"/>
          <w:tab w:val="left" w:pos="5386"/>
          <w:tab w:val="left" w:pos="7937"/>
        </w:tabs>
        <w:spacing w:before="0" w:after="0" w:line="360" w:lineRule="auto"/>
        <w:rPr>
          <w:rFonts w:eastAsia="Times New Roman" w:cs="Times New Roman"/>
          <w:color w:val="000000"/>
          <w:szCs w:val="18"/>
        </w:rPr>
      </w:pPr>
    </w:p>
    <w:sectPr w:rsidR="00AE3BB6" w:rsidRPr="007A449A" w:rsidSect="00F342D8">
      <w:headerReference w:type="even" r:id="rId8"/>
      <w:headerReference w:type="default" r:id="rId9"/>
      <w:footerReference w:type="default" r:id="rId10"/>
      <w:headerReference w:type="first" r:id="rId11"/>
      <w:pgSz w:w="11907" w:h="16840" w:code="9"/>
      <w:pgMar w:top="567" w:right="720"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0D75D" w14:textId="77777777" w:rsidR="00291ACD" w:rsidRDefault="00291ACD">
      <w:pPr>
        <w:spacing w:before="0" w:after="0" w:line="240" w:lineRule="auto"/>
      </w:pPr>
      <w:r>
        <w:separator/>
      </w:r>
    </w:p>
  </w:endnote>
  <w:endnote w:type="continuationSeparator" w:id="0">
    <w:p w14:paraId="587E4BD3" w14:textId="77777777" w:rsidR="00291ACD" w:rsidRDefault="00291A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9Slide03 Play Bold">
    <w:panose1 w:val="00000800000000000000"/>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EC3F" w14:textId="77777777" w:rsidR="00C202FA" w:rsidRDefault="00435B2B">
    <w:pPr>
      <w:pStyle w:val="Footer"/>
    </w:pPr>
    <w:r w:rsidRPr="00312DD6">
      <w:rPr>
        <w:noProof/>
        <w:color w:val="1F497D"/>
        <w:sz w:val="26"/>
        <w:szCs w:val="26"/>
      </w:rPr>
      <mc:AlternateContent>
        <mc:Choice Requires="wps">
          <w:drawing>
            <wp:anchor distT="0" distB="0" distL="114300" distR="114300" simplePos="0" relativeHeight="251662336" behindDoc="0" locked="0" layoutInCell="1" allowOverlap="1" wp14:anchorId="5F32C11D" wp14:editId="39275418">
              <wp:simplePos x="0" y="0"/>
              <wp:positionH relativeFrom="rightMargin">
                <wp:posOffset>95943</wp:posOffset>
              </wp:positionH>
              <wp:positionV relativeFrom="page">
                <wp:posOffset>10293985</wp:posOffset>
              </wp:positionV>
              <wp:extent cx="381000" cy="318655"/>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381000" cy="31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EAB68" w14:textId="14CF74A4"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CD1DDA">
                            <w:rPr>
                              <w:b/>
                              <w:noProof/>
                              <w:color w:val="FFFFFF"/>
                              <w:sz w:val="26"/>
                              <w:szCs w:val="26"/>
                            </w:rPr>
                            <w:t>3</w:t>
                          </w:r>
                          <w:r w:rsidRPr="00312DD6">
                            <w:rPr>
                              <w:b/>
                              <w:color w:val="FFFFFF"/>
                              <w:sz w:val="26"/>
                              <w:szCs w:val="26"/>
                            </w:rPr>
                            <w:fldChar w:fldCharType="end"/>
                          </w:r>
                        </w:p>
                        <w:p w14:paraId="7FD2A0C0" w14:textId="77777777" w:rsidR="00A251F5" w:rsidRPr="00312DD6" w:rsidRDefault="00291ACD" w:rsidP="00A251F5">
                          <w:pPr>
                            <w:rPr>
                              <w:b/>
                              <w:color w:val="FFFFFF"/>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32C11D" id="_x0000_t202" coordsize="21600,21600" o:spt="202" path="m,l,21600r21600,l21600,xe">
              <v:stroke joinstyle="miter"/>
              <v:path gradientshapeok="t" o:connecttype="rect"/>
            </v:shapetype>
            <v:shape id="Text Box 49" o:spid="_x0000_s1026" type="#_x0000_t202" style="position:absolute;margin-left:7.55pt;margin-top:810.55pt;width:30pt;height:25.1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" filled="f" stroked="f" strokeweight=".5pt">
              <v:textbox inset="0,,0">
                <w:txbxContent>
                  <w:p w14:paraId="5A0EAB68" w14:textId="14CF74A4"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CD1DDA">
                      <w:rPr>
                        <w:b/>
                        <w:noProof/>
                        <w:color w:val="FFFFFF"/>
                        <w:sz w:val="26"/>
                        <w:szCs w:val="26"/>
                      </w:rPr>
                      <w:t>3</w:t>
                    </w:r>
                    <w:r w:rsidRPr="00312DD6">
                      <w:rPr>
                        <w:b/>
                        <w:color w:val="FFFFFF"/>
                        <w:sz w:val="26"/>
                        <w:szCs w:val="26"/>
                      </w:rPr>
                      <w:fldChar w:fldCharType="end"/>
                    </w:r>
                  </w:p>
                  <w:p w14:paraId="7FD2A0C0" w14:textId="77777777" w:rsidR="00A251F5" w:rsidRPr="00312DD6" w:rsidRDefault="00291ACD" w:rsidP="00A251F5">
                    <w:pPr>
                      <w:rPr>
                        <w:b/>
                        <w:color w:val="FFFFFF"/>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08B20" w14:textId="77777777" w:rsidR="00291ACD" w:rsidRDefault="00291ACD">
      <w:pPr>
        <w:spacing w:before="0" w:after="0" w:line="240" w:lineRule="auto"/>
      </w:pPr>
      <w:r>
        <w:separator/>
      </w:r>
    </w:p>
  </w:footnote>
  <w:footnote w:type="continuationSeparator" w:id="0">
    <w:p w14:paraId="5FD8B3B7" w14:textId="77777777" w:rsidR="00291ACD" w:rsidRDefault="00291A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B80C7" w14:textId="77777777" w:rsidR="00C202FA" w:rsidRDefault="00291ACD">
    <w:pPr>
      <w:pStyle w:val="Header"/>
    </w:pPr>
    <w:r>
      <w:rPr>
        <w:noProof/>
      </w:rPr>
      <w:pict w14:anchorId="7D538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4" o:spid="_x0000_s2050" type="#_x0000_t75" style="position:absolute;margin-left:0;margin-top:0;width:595.2pt;height:841.9pt;z-index:-251656192;mso-position-horizontal:center;mso-position-horizontal-relative:margin;mso-position-vertical:center;mso-position-vertical-relative:margin" o:allowincell="f">
          <v:imagedata r:id="rId1" o:title="watermark_ts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F0C4D" w14:textId="77777777" w:rsidR="00C202FA" w:rsidRDefault="00291ACD">
    <w:pPr>
      <w:pStyle w:val="Header"/>
    </w:pPr>
    <w:r>
      <w:rPr>
        <w:noProof/>
      </w:rPr>
      <w:pict w14:anchorId="07A1A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5" o:spid="_x0000_s2051" type="#_x0000_t75" style="position:absolute;margin-left:0;margin-top:0;width:595.2pt;height:841.9pt;z-index:-251655168;mso-position-horizontal:center;mso-position-horizontal-relative:margin;mso-position-vertical:center;mso-position-vertical-relative:margin" o:allowincell="f">
          <v:imagedata r:id="rId1" o:title="watermark_ts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46C2D" w14:textId="77777777" w:rsidR="00C202FA" w:rsidRDefault="00291ACD">
    <w:pPr>
      <w:pStyle w:val="Header"/>
    </w:pPr>
    <w:r>
      <w:rPr>
        <w:noProof/>
      </w:rPr>
      <w:pict w14:anchorId="34D1F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3" o:spid="_x0000_s2049" type="#_x0000_t75" style="position:absolute;margin-left:0;margin-top:0;width:595.2pt;height:841.9pt;z-index:-251657216;mso-position-horizontal:center;mso-position-horizontal-relative:margin;mso-position-vertical:center;mso-position-vertical-relative:margin" o:allowincell="f">
          <v:imagedata r:id="rId1" o:title="watermark_ts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7E64"/>
    <w:multiLevelType w:val="multilevel"/>
    <w:tmpl w:val="2946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95811"/>
    <w:multiLevelType w:val="multilevel"/>
    <w:tmpl w:val="A7B0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C0804"/>
    <w:multiLevelType w:val="multilevel"/>
    <w:tmpl w:val="64C6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A7D96"/>
    <w:multiLevelType w:val="multilevel"/>
    <w:tmpl w:val="7C5A0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1D0B82"/>
    <w:multiLevelType w:val="multilevel"/>
    <w:tmpl w:val="7BFE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9B0BC9"/>
    <w:multiLevelType w:val="multilevel"/>
    <w:tmpl w:val="C09A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C7466"/>
    <w:multiLevelType w:val="multilevel"/>
    <w:tmpl w:val="9688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872AEF"/>
    <w:multiLevelType w:val="multilevel"/>
    <w:tmpl w:val="82FC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154B0A"/>
    <w:multiLevelType w:val="multilevel"/>
    <w:tmpl w:val="FA900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25C7E"/>
    <w:multiLevelType w:val="hybridMultilevel"/>
    <w:tmpl w:val="23BC246A"/>
    <w:lvl w:ilvl="0" w:tplc="6C7405F8">
      <w:start w:val="1"/>
      <w:numFmt w:val="bullet"/>
      <w:lvlText w:val=""/>
      <w:lvlJc w:val="left"/>
      <w:pPr>
        <w:tabs>
          <w:tab w:val="num" w:pos="720"/>
        </w:tabs>
        <w:ind w:left="720" w:hanging="360"/>
      </w:pPr>
      <w:rPr>
        <w:rFonts w:ascii="Wingdings" w:hAnsi="Wingdings" w:hint="default"/>
      </w:rPr>
    </w:lvl>
    <w:lvl w:ilvl="1" w:tplc="770A3A1C" w:tentative="1">
      <w:start w:val="1"/>
      <w:numFmt w:val="bullet"/>
      <w:lvlText w:val=""/>
      <w:lvlJc w:val="left"/>
      <w:pPr>
        <w:tabs>
          <w:tab w:val="num" w:pos="1440"/>
        </w:tabs>
        <w:ind w:left="1440" w:hanging="360"/>
      </w:pPr>
      <w:rPr>
        <w:rFonts w:ascii="Wingdings" w:hAnsi="Wingdings" w:hint="default"/>
      </w:rPr>
    </w:lvl>
    <w:lvl w:ilvl="2" w:tplc="A58C5FCE" w:tentative="1">
      <w:start w:val="1"/>
      <w:numFmt w:val="bullet"/>
      <w:lvlText w:val=""/>
      <w:lvlJc w:val="left"/>
      <w:pPr>
        <w:tabs>
          <w:tab w:val="num" w:pos="2160"/>
        </w:tabs>
        <w:ind w:left="2160" w:hanging="360"/>
      </w:pPr>
      <w:rPr>
        <w:rFonts w:ascii="Wingdings" w:hAnsi="Wingdings" w:hint="default"/>
      </w:rPr>
    </w:lvl>
    <w:lvl w:ilvl="3" w:tplc="FC504F12" w:tentative="1">
      <w:start w:val="1"/>
      <w:numFmt w:val="bullet"/>
      <w:lvlText w:val=""/>
      <w:lvlJc w:val="left"/>
      <w:pPr>
        <w:tabs>
          <w:tab w:val="num" w:pos="2880"/>
        </w:tabs>
        <w:ind w:left="2880" w:hanging="360"/>
      </w:pPr>
      <w:rPr>
        <w:rFonts w:ascii="Wingdings" w:hAnsi="Wingdings" w:hint="default"/>
      </w:rPr>
    </w:lvl>
    <w:lvl w:ilvl="4" w:tplc="E1A88FB2" w:tentative="1">
      <w:start w:val="1"/>
      <w:numFmt w:val="bullet"/>
      <w:lvlText w:val=""/>
      <w:lvlJc w:val="left"/>
      <w:pPr>
        <w:tabs>
          <w:tab w:val="num" w:pos="3600"/>
        </w:tabs>
        <w:ind w:left="3600" w:hanging="360"/>
      </w:pPr>
      <w:rPr>
        <w:rFonts w:ascii="Wingdings" w:hAnsi="Wingdings" w:hint="default"/>
      </w:rPr>
    </w:lvl>
    <w:lvl w:ilvl="5" w:tplc="478A0C78" w:tentative="1">
      <w:start w:val="1"/>
      <w:numFmt w:val="bullet"/>
      <w:lvlText w:val=""/>
      <w:lvlJc w:val="left"/>
      <w:pPr>
        <w:tabs>
          <w:tab w:val="num" w:pos="4320"/>
        </w:tabs>
        <w:ind w:left="4320" w:hanging="360"/>
      </w:pPr>
      <w:rPr>
        <w:rFonts w:ascii="Wingdings" w:hAnsi="Wingdings" w:hint="default"/>
      </w:rPr>
    </w:lvl>
    <w:lvl w:ilvl="6" w:tplc="A836AB1E" w:tentative="1">
      <w:start w:val="1"/>
      <w:numFmt w:val="bullet"/>
      <w:lvlText w:val=""/>
      <w:lvlJc w:val="left"/>
      <w:pPr>
        <w:tabs>
          <w:tab w:val="num" w:pos="5040"/>
        </w:tabs>
        <w:ind w:left="5040" w:hanging="360"/>
      </w:pPr>
      <w:rPr>
        <w:rFonts w:ascii="Wingdings" w:hAnsi="Wingdings" w:hint="default"/>
      </w:rPr>
    </w:lvl>
    <w:lvl w:ilvl="7" w:tplc="1A164522" w:tentative="1">
      <w:start w:val="1"/>
      <w:numFmt w:val="bullet"/>
      <w:lvlText w:val=""/>
      <w:lvlJc w:val="left"/>
      <w:pPr>
        <w:tabs>
          <w:tab w:val="num" w:pos="5760"/>
        </w:tabs>
        <w:ind w:left="5760" w:hanging="360"/>
      </w:pPr>
      <w:rPr>
        <w:rFonts w:ascii="Wingdings" w:hAnsi="Wingdings" w:hint="default"/>
      </w:rPr>
    </w:lvl>
    <w:lvl w:ilvl="8" w:tplc="A3684C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2B6E26"/>
    <w:multiLevelType w:val="multilevel"/>
    <w:tmpl w:val="CE7AB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830B1A"/>
    <w:multiLevelType w:val="multilevel"/>
    <w:tmpl w:val="1292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AB730A"/>
    <w:multiLevelType w:val="multilevel"/>
    <w:tmpl w:val="2256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F138E2"/>
    <w:multiLevelType w:val="hybridMultilevel"/>
    <w:tmpl w:val="E000002E"/>
    <w:lvl w:ilvl="0" w:tplc="5D26E9D4">
      <w:start w:val="1"/>
      <w:numFmt w:val="decimal"/>
      <w:pStyle w:val="Tieud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4"/>
  </w:num>
  <w:num w:numId="4">
    <w:abstractNumId w:val="7"/>
  </w:num>
  <w:num w:numId="5">
    <w:abstractNumId w:val="0"/>
  </w:num>
  <w:num w:numId="6">
    <w:abstractNumId w:val="8"/>
  </w:num>
  <w:num w:numId="7">
    <w:abstractNumId w:val="1"/>
  </w:num>
  <w:num w:numId="8">
    <w:abstractNumId w:val="3"/>
  </w:num>
  <w:num w:numId="9">
    <w:abstractNumId w:val="5"/>
  </w:num>
  <w:num w:numId="10">
    <w:abstractNumId w:val="12"/>
  </w:num>
  <w:num w:numId="11">
    <w:abstractNumId w:val="10"/>
  </w:num>
  <w:num w:numId="12">
    <w:abstractNumId w:val="2"/>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8"/>
    <w:rsid w:val="00031517"/>
    <w:rsid w:val="00042679"/>
    <w:rsid w:val="00052DD0"/>
    <w:rsid w:val="00062B0A"/>
    <w:rsid w:val="00081385"/>
    <w:rsid w:val="000A1A61"/>
    <w:rsid w:val="000A3B79"/>
    <w:rsid w:val="000B53C3"/>
    <w:rsid w:val="000C2C46"/>
    <w:rsid w:val="000C57FD"/>
    <w:rsid w:val="000C5BF0"/>
    <w:rsid w:val="000E3E58"/>
    <w:rsid w:val="000F3C0D"/>
    <w:rsid w:val="000F5EE3"/>
    <w:rsid w:val="0010553B"/>
    <w:rsid w:val="00151193"/>
    <w:rsid w:val="00161490"/>
    <w:rsid w:val="0016626E"/>
    <w:rsid w:val="00173092"/>
    <w:rsid w:val="00195A5C"/>
    <w:rsid w:val="001A3B9A"/>
    <w:rsid w:val="001A4D8E"/>
    <w:rsid w:val="00223163"/>
    <w:rsid w:val="00232F8B"/>
    <w:rsid w:val="0025135B"/>
    <w:rsid w:val="0025483E"/>
    <w:rsid w:val="00272461"/>
    <w:rsid w:val="00291ACD"/>
    <w:rsid w:val="00292176"/>
    <w:rsid w:val="002B12F1"/>
    <w:rsid w:val="002C1080"/>
    <w:rsid w:val="002C7438"/>
    <w:rsid w:val="002D4E9C"/>
    <w:rsid w:val="002F7ECE"/>
    <w:rsid w:val="003132E7"/>
    <w:rsid w:val="00315A72"/>
    <w:rsid w:val="00316CA6"/>
    <w:rsid w:val="00324988"/>
    <w:rsid w:val="003364C7"/>
    <w:rsid w:val="00346F06"/>
    <w:rsid w:val="0035015D"/>
    <w:rsid w:val="00386476"/>
    <w:rsid w:val="00393A8C"/>
    <w:rsid w:val="003D2011"/>
    <w:rsid w:val="003D6C55"/>
    <w:rsid w:val="003E3B06"/>
    <w:rsid w:val="00435B2B"/>
    <w:rsid w:val="0047370B"/>
    <w:rsid w:val="004C7B88"/>
    <w:rsid w:val="005318E7"/>
    <w:rsid w:val="00567D14"/>
    <w:rsid w:val="00580B29"/>
    <w:rsid w:val="00581B78"/>
    <w:rsid w:val="005A6D11"/>
    <w:rsid w:val="005D14C4"/>
    <w:rsid w:val="005F4F8C"/>
    <w:rsid w:val="00606E2A"/>
    <w:rsid w:val="00610A3E"/>
    <w:rsid w:val="006153FA"/>
    <w:rsid w:val="006208C4"/>
    <w:rsid w:val="00641087"/>
    <w:rsid w:val="00651528"/>
    <w:rsid w:val="006658DE"/>
    <w:rsid w:val="006C79DA"/>
    <w:rsid w:val="006D48D6"/>
    <w:rsid w:val="006E61FA"/>
    <w:rsid w:val="006F6E96"/>
    <w:rsid w:val="006F76B0"/>
    <w:rsid w:val="00713EFF"/>
    <w:rsid w:val="00734977"/>
    <w:rsid w:val="007367A2"/>
    <w:rsid w:val="007A449A"/>
    <w:rsid w:val="007C7240"/>
    <w:rsid w:val="007D0E8E"/>
    <w:rsid w:val="007E2947"/>
    <w:rsid w:val="008004DA"/>
    <w:rsid w:val="008137B8"/>
    <w:rsid w:val="00832627"/>
    <w:rsid w:val="008855E8"/>
    <w:rsid w:val="0089389C"/>
    <w:rsid w:val="00897072"/>
    <w:rsid w:val="008C55B7"/>
    <w:rsid w:val="0091085F"/>
    <w:rsid w:val="009211CE"/>
    <w:rsid w:val="009566A7"/>
    <w:rsid w:val="009634C9"/>
    <w:rsid w:val="00964184"/>
    <w:rsid w:val="009A4689"/>
    <w:rsid w:val="009A63B0"/>
    <w:rsid w:val="009B2AE5"/>
    <w:rsid w:val="009B4F1E"/>
    <w:rsid w:val="009E26E1"/>
    <w:rsid w:val="009E273A"/>
    <w:rsid w:val="009E7D6D"/>
    <w:rsid w:val="009F6E65"/>
    <w:rsid w:val="009F7AB8"/>
    <w:rsid w:val="00A0137A"/>
    <w:rsid w:val="00A54807"/>
    <w:rsid w:val="00A55682"/>
    <w:rsid w:val="00A63A4B"/>
    <w:rsid w:val="00A800D5"/>
    <w:rsid w:val="00A84FC9"/>
    <w:rsid w:val="00AB30CA"/>
    <w:rsid w:val="00AC43D9"/>
    <w:rsid w:val="00AE3BB6"/>
    <w:rsid w:val="00B14576"/>
    <w:rsid w:val="00B20D4C"/>
    <w:rsid w:val="00B263C6"/>
    <w:rsid w:val="00B3780D"/>
    <w:rsid w:val="00B55794"/>
    <w:rsid w:val="00B80114"/>
    <w:rsid w:val="00B816A3"/>
    <w:rsid w:val="00B87ACC"/>
    <w:rsid w:val="00B96215"/>
    <w:rsid w:val="00BD1923"/>
    <w:rsid w:val="00BD31D1"/>
    <w:rsid w:val="00BE465C"/>
    <w:rsid w:val="00C010B2"/>
    <w:rsid w:val="00C05E1F"/>
    <w:rsid w:val="00C30E55"/>
    <w:rsid w:val="00C31FC7"/>
    <w:rsid w:val="00C50B4D"/>
    <w:rsid w:val="00C56E10"/>
    <w:rsid w:val="00C71C54"/>
    <w:rsid w:val="00CC4BDF"/>
    <w:rsid w:val="00CD1DDA"/>
    <w:rsid w:val="00CD20EF"/>
    <w:rsid w:val="00CE0CE5"/>
    <w:rsid w:val="00CF7C58"/>
    <w:rsid w:val="00D34679"/>
    <w:rsid w:val="00D36FE8"/>
    <w:rsid w:val="00D40D14"/>
    <w:rsid w:val="00D43676"/>
    <w:rsid w:val="00D518D3"/>
    <w:rsid w:val="00D802C4"/>
    <w:rsid w:val="00DA0CEE"/>
    <w:rsid w:val="00DD68A8"/>
    <w:rsid w:val="00E1486D"/>
    <w:rsid w:val="00E6717E"/>
    <w:rsid w:val="00E84DC1"/>
    <w:rsid w:val="00E977D5"/>
    <w:rsid w:val="00EB065B"/>
    <w:rsid w:val="00EE180A"/>
    <w:rsid w:val="00EE447C"/>
    <w:rsid w:val="00EE6E11"/>
    <w:rsid w:val="00F059A3"/>
    <w:rsid w:val="00F21513"/>
    <w:rsid w:val="00F342D8"/>
    <w:rsid w:val="00F42F9D"/>
    <w:rsid w:val="00F5566F"/>
    <w:rsid w:val="00F60663"/>
    <w:rsid w:val="00F60A27"/>
    <w:rsid w:val="00F9054E"/>
    <w:rsid w:val="00F94B95"/>
    <w:rsid w:val="00F974A9"/>
    <w:rsid w:val="00FB0B72"/>
    <w:rsid w:val="00FF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84ECF"/>
  <w15:chartTrackingRefBased/>
  <w15:docId w15:val="{D62CD940-74FE-4A0C-877B-73EBBF14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40" w:after="40" w:line="288" w:lineRule="auto"/>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E3BB6"/>
    <w:pPr>
      <w:keepNext/>
      <w:keepLines/>
      <w:spacing w:before="240" w:after="0"/>
      <w:outlineLvl w:val="0"/>
    </w:pPr>
    <w:rPr>
      <w:rFonts w:eastAsiaTheme="majorEastAsia" w:cstheme="majorBidi"/>
      <w:b/>
      <w:color w:val="000066"/>
      <w:szCs w:val="32"/>
    </w:rPr>
  </w:style>
  <w:style w:type="paragraph" w:styleId="Heading2">
    <w:name w:val="heading 2"/>
    <w:basedOn w:val="Normal"/>
    <w:next w:val="Normal"/>
    <w:link w:val="Heading2Char"/>
    <w:autoRedefine/>
    <w:uiPriority w:val="9"/>
    <w:unhideWhenUsed/>
    <w:qFormat/>
    <w:rsid w:val="00AE3BB6"/>
    <w:pPr>
      <w:keepNext/>
      <w:keepLines/>
      <w:spacing w:after="0"/>
      <w:outlineLvl w:val="1"/>
    </w:pPr>
    <w:rPr>
      <w:rFonts w:eastAsiaTheme="majorEastAsia" w:cstheme="majorBidi"/>
      <w:b/>
      <w:color w:val="000066"/>
      <w:szCs w:val="26"/>
    </w:rPr>
  </w:style>
  <w:style w:type="paragraph" w:styleId="Heading3">
    <w:name w:val="heading 3"/>
    <w:basedOn w:val="Normal"/>
    <w:next w:val="Normal"/>
    <w:link w:val="Heading3Char"/>
    <w:uiPriority w:val="9"/>
    <w:unhideWhenUsed/>
    <w:qFormat/>
    <w:rsid w:val="00AE3BB6"/>
    <w:pPr>
      <w:keepNext/>
      <w:keepLines/>
      <w:jc w:val="left"/>
      <w:outlineLvl w:val="2"/>
    </w:pPr>
    <w:rPr>
      <w:rFonts w:eastAsiaTheme="majorEastAsia" w:cstheme="majorBidi"/>
      <w:b/>
      <w:color w:val="5B9BD5" w:themeColor="accent5"/>
      <w:szCs w:val="24"/>
    </w:rPr>
  </w:style>
  <w:style w:type="paragraph" w:styleId="Heading4">
    <w:name w:val="heading 4"/>
    <w:basedOn w:val="Normal"/>
    <w:next w:val="Normal"/>
    <w:link w:val="Heading4Char"/>
    <w:uiPriority w:val="9"/>
    <w:semiHidden/>
    <w:unhideWhenUsed/>
    <w:qFormat/>
    <w:rsid w:val="000B53C3"/>
    <w:pPr>
      <w:keepNext/>
      <w:keepLines/>
      <w:spacing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am">
    <w:name w:val="Giam"/>
    <w:basedOn w:val="DefaultParagraphFont"/>
    <w:uiPriority w:val="1"/>
    <w:qFormat/>
    <w:rsid w:val="00F059A3"/>
    <w:rPr>
      <w:spacing w:val="-4"/>
    </w:rPr>
  </w:style>
  <w:style w:type="character" w:customStyle="1" w:styleId="G1">
    <w:name w:val="G1"/>
    <w:basedOn w:val="DefaultParagraphFont"/>
    <w:uiPriority w:val="1"/>
    <w:qFormat/>
    <w:rsid w:val="003D2011"/>
    <w:rPr>
      <w:rFonts w:ascii="Times New Roman" w:hAnsi="Times New Roman" w:cs="Times New Roman"/>
      <w:spacing w:val="-14"/>
      <w:kern w:val="0"/>
      <w:sz w:val="22"/>
    </w:rPr>
  </w:style>
  <w:style w:type="paragraph" w:styleId="Header">
    <w:name w:val="header"/>
    <w:basedOn w:val="Normal"/>
    <w:link w:val="Head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HeaderChar">
    <w:name w:val="Header Char"/>
    <w:basedOn w:val="DefaultParagraphFont"/>
    <w:link w:val="Header"/>
    <w:uiPriority w:val="99"/>
    <w:rsid w:val="00F342D8"/>
    <w:rPr>
      <w:rFonts w:cstheme="majorHAnsi"/>
      <w:szCs w:val="24"/>
    </w:rPr>
  </w:style>
  <w:style w:type="paragraph" w:styleId="Footer">
    <w:name w:val="footer"/>
    <w:basedOn w:val="Normal"/>
    <w:link w:val="Foot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FooterChar">
    <w:name w:val="Footer Char"/>
    <w:basedOn w:val="DefaultParagraphFont"/>
    <w:link w:val="Footer"/>
    <w:uiPriority w:val="99"/>
    <w:rsid w:val="00F342D8"/>
    <w:rPr>
      <w:rFonts w:cstheme="majorHAnsi"/>
      <w:szCs w:val="24"/>
    </w:rPr>
  </w:style>
  <w:style w:type="character" w:customStyle="1" w:styleId="Heading1Char">
    <w:name w:val="Heading 1 Char"/>
    <w:basedOn w:val="DefaultParagraphFont"/>
    <w:link w:val="Heading1"/>
    <w:uiPriority w:val="9"/>
    <w:rsid w:val="00AE3BB6"/>
    <w:rPr>
      <w:rFonts w:eastAsiaTheme="majorEastAsia" w:cstheme="majorBidi"/>
      <w:b/>
      <w:color w:val="000066"/>
      <w:szCs w:val="32"/>
    </w:rPr>
  </w:style>
  <w:style w:type="character" w:customStyle="1" w:styleId="Heading2Char">
    <w:name w:val="Heading 2 Char"/>
    <w:basedOn w:val="DefaultParagraphFont"/>
    <w:link w:val="Heading2"/>
    <w:uiPriority w:val="9"/>
    <w:rsid w:val="00AE3BB6"/>
    <w:rPr>
      <w:rFonts w:eastAsiaTheme="majorEastAsia" w:cstheme="majorBidi"/>
      <w:b/>
      <w:color w:val="000066"/>
      <w:szCs w:val="26"/>
    </w:rPr>
  </w:style>
  <w:style w:type="character" w:customStyle="1" w:styleId="Heading3Char">
    <w:name w:val="Heading 3 Char"/>
    <w:basedOn w:val="DefaultParagraphFont"/>
    <w:link w:val="Heading3"/>
    <w:uiPriority w:val="9"/>
    <w:rsid w:val="00AE3BB6"/>
    <w:rPr>
      <w:rFonts w:eastAsiaTheme="majorEastAsia" w:cstheme="majorBidi"/>
      <w:b/>
      <w:color w:val="5B9BD5" w:themeColor="accent5"/>
      <w:szCs w:val="24"/>
    </w:rPr>
  </w:style>
  <w:style w:type="paragraph" w:customStyle="1" w:styleId="Tieude">
    <w:name w:val="Tieu de"/>
    <w:basedOn w:val="Normal"/>
    <w:qFormat/>
    <w:rsid w:val="00AE3BB6"/>
    <w:pPr>
      <w:numPr>
        <w:numId w:val="1"/>
      </w:numPr>
      <w:spacing w:beforeLines="40" w:before="96" w:afterLines="40" w:after="96"/>
    </w:pPr>
    <w:rPr>
      <w:rFonts w:cs="Times New Roman"/>
      <w:b/>
      <w:color w:val="4472C4" w:themeColor="accent1"/>
      <w:szCs w:val="24"/>
    </w:rPr>
  </w:style>
  <w:style w:type="table" w:styleId="GridTable4-Accent1">
    <w:name w:val="Grid Table 4 Accent 1"/>
    <w:basedOn w:val="TableNormal"/>
    <w:uiPriority w:val="49"/>
    <w:rsid w:val="00AE3BB6"/>
    <w:pPr>
      <w:spacing w:before="0" w:after="0" w:line="240" w:lineRule="auto"/>
      <w:jc w:val="left"/>
    </w:pPr>
    <w:rPr>
      <w:rFonts w:cs="Times New Roman"/>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hilight">
    <w:name w:val="hilight"/>
    <w:basedOn w:val="Normal"/>
    <w:link w:val="hilightChar"/>
    <w:qFormat/>
    <w:rsid w:val="00AE3BB6"/>
    <w:rPr>
      <w:rFonts w:cs="Times New Roman"/>
      <w:b/>
      <w:color w:val="FF0000"/>
      <w:szCs w:val="24"/>
    </w:rPr>
  </w:style>
  <w:style w:type="character" w:customStyle="1" w:styleId="hilightChar">
    <w:name w:val="hilight Char"/>
    <w:basedOn w:val="DefaultParagraphFont"/>
    <w:link w:val="hilight"/>
    <w:rsid w:val="00AE3BB6"/>
    <w:rPr>
      <w:rFonts w:cs="Times New Roman"/>
      <w:b/>
      <w:color w:val="FF0000"/>
      <w:szCs w:val="24"/>
    </w:rPr>
  </w:style>
  <w:style w:type="table" w:customStyle="1" w:styleId="Hoa10">
    <w:name w:val="Hoa10"/>
    <w:basedOn w:val="TableNormal"/>
    <w:uiPriority w:val="99"/>
    <w:rsid w:val="00AE3BB6"/>
    <w:pPr>
      <w:spacing w:before="0" w:after="0" w:line="240" w:lineRule="auto"/>
      <w:jc w:val="center"/>
    </w:pPr>
    <w:rPr>
      <w:rFonts w:cs="Times New Roman"/>
      <w:szCs w:val="24"/>
    </w:rPr>
    <w:tblPr>
      <w:tblBorders>
        <w:top w:val="single" w:sz="8" w:space="0" w:color="29BB89"/>
        <w:left w:val="single" w:sz="8" w:space="0" w:color="29BB89"/>
        <w:bottom w:val="single" w:sz="8" w:space="0" w:color="29BB89"/>
        <w:right w:val="single" w:sz="8" w:space="0" w:color="29BB89"/>
        <w:insideH w:val="single" w:sz="8" w:space="0" w:color="29BB89"/>
        <w:insideV w:val="single" w:sz="8" w:space="0" w:color="29BB89"/>
      </w:tblBorders>
    </w:tblPr>
    <w:tcPr>
      <w:shd w:val="clear" w:color="auto" w:fill="auto"/>
      <w:vAlign w:val="center"/>
    </w:tcPr>
    <w:tblStylePr w:type="firstRow">
      <w:rPr>
        <w:b/>
        <w:color w:val="000000" w:themeColor="text1"/>
      </w:rPr>
    </w:tblStylePr>
  </w:style>
  <w:style w:type="table" w:customStyle="1" w:styleId="Style2">
    <w:name w:val="Style2"/>
    <w:basedOn w:val="TableNormal"/>
    <w:uiPriority w:val="99"/>
    <w:rsid w:val="00AE3BB6"/>
    <w:pPr>
      <w:spacing w:before="0" w:after="0" w:line="240" w:lineRule="auto"/>
      <w:jc w:val="center"/>
    </w:pPr>
    <w:rPr>
      <w:rFonts w:cs="Times New Roman"/>
      <w:szCs w:val="24"/>
    </w:rPr>
    <w:tblPr>
      <w:tblBorders>
        <w:top w:val="single" w:sz="4" w:space="0" w:color="FF7878"/>
        <w:left w:val="single" w:sz="4" w:space="0" w:color="FF7878"/>
        <w:bottom w:val="single" w:sz="4" w:space="0" w:color="FF7878"/>
        <w:right w:val="single" w:sz="4" w:space="0" w:color="FF7878"/>
        <w:insideH w:val="single" w:sz="4" w:space="0" w:color="FF7878"/>
        <w:insideV w:val="single" w:sz="4" w:space="0" w:color="FF7878"/>
      </w:tblBorders>
    </w:tblPr>
    <w:tcPr>
      <w:vAlign w:val="center"/>
    </w:tcPr>
    <w:tblStylePr w:type="firstRow">
      <w:rPr>
        <w:rFonts w:ascii="Times New Roman" w:hAnsi="Times New Roman"/>
        <w:b/>
      </w:rPr>
    </w:tblStylePr>
  </w:style>
  <w:style w:type="paragraph" w:styleId="TOC1">
    <w:name w:val="toc 1"/>
    <w:basedOn w:val="Normal"/>
    <w:next w:val="Normal"/>
    <w:autoRedefine/>
    <w:uiPriority w:val="39"/>
    <w:unhideWhenUsed/>
    <w:qFormat/>
    <w:rsid w:val="00AE3BB6"/>
    <w:pPr>
      <w:tabs>
        <w:tab w:val="right" w:pos="8211"/>
      </w:tabs>
      <w:spacing w:after="100" w:line="259" w:lineRule="auto"/>
      <w:ind w:left="1701"/>
      <w:jc w:val="left"/>
    </w:pPr>
    <w:rPr>
      <w:rFonts w:ascii="#9Slide03 Play Bold" w:hAnsi="#9Slide03 Play Bold" w:cs="Times New Roman"/>
      <w:noProof/>
      <w:color w:val="0070C0"/>
      <w:szCs w:val="24"/>
      <w:u w:val="single"/>
    </w:rPr>
  </w:style>
  <w:style w:type="paragraph" w:styleId="NormalWeb">
    <w:name w:val="Normal (Web)"/>
    <w:basedOn w:val="Normal"/>
    <w:uiPriority w:val="99"/>
    <w:unhideWhenUsed/>
    <w:rsid w:val="00AE3BB6"/>
    <w:pPr>
      <w:spacing w:before="100" w:beforeAutospacing="1" w:after="100" w:afterAutospacing="1" w:line="240" w:lineRule="auto"/>
      <w:jc w:val="left"/>
    </w:pPr>
    <w:rPr>
      <w:rFonts w:eastAsia="Times New Roman" w:cs="Times New Roman"/>
      <w:szCs w:val="24"/>
    </w:rPr>
  </w:style>
  <w:style w:type="paragraph" w:customStyle="1" w:styleId="MTDisplayEquation">
    <w:name w:val="MTDisplayEquation"/>
    <w:basedOn w:val="Normal"/>
    <w:next w:val="Normal"/>
    <w:link w:val="MTDisplayEquationChar"/>
    <w:rsid w:val="00AE3BB6"/>
    <w:pPr>
      <w:tabs>
        <w:tab w:val="center" w:pos="5240"/>
        <w:tab w:val="right" w:pos="10460"/>
      </w:tabs>
    </w:pPr>
    <w:rPr>
      <w:rFonts w:cs="Times New Roman"/>
      <w:b/>
      <w:bCs/>
      <w:color w:val="000066"/>
      <w:szCs w:val="24"/>
    </w:rPr>
  </w:style>
  <w:style w:type="character" w:customStyle="1" w:styleId="MTDisplayEquationChar">
    <w:name w:val="MTDisplayEquation Char"/>
    <w:basedOn w:val="DefaultParagraphFont"/>
    <w:link w:val="MTDisplayEquation"/>
    <w:rsid w:val="00AE3BB6"/>
    <w:rPr>
      <w:rFonts w:cs="Times New Roman"/>
      <w:b/>
      <w:bCs/>
      <w:color w:val="000066"/>
      <w:szCs w:val="24"/>
    </w:rPr>
  </w:style>
  <w:style w:type="table" w:styleId="TableGrid">
    <w:name w:val="Table Grid"/>
    <w:basedOn w:val="TableNormal"/>
    <w:uiPriority w:val="39"/>
    <w:rsid w:val="00AE3BB6"/>
    <w:pPr>
      <w:spacing w:before="0"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67F"/>
    <w:pPr>
      <w:ind w:left="720"/>
      <w:contextualSpacing/>
    </w:pPr>
  </w:style>
  <w:style w:type="character" w:styleId="Strong">
    <w:name w:val="Strong"/>
    <w:basedOn w:val="DefaultParagraphFont"/>
    <w:uiPriority w:val="22"/>
    <w:qFormat/>
    <w:rsid w:val="000E3E58"/>
    <w:rPr>
      <w:b/>
      <w:bCs/>
    </w:rPr>
  </w:style>
  <w:style w:type="character" w:customStyle="1" w:styleId="Heading4Char">
    <w:name w:val="Heading 4 Char"/>
    <w:basedOn w:val="DefaultParagraphFont"/>
    <w:link w:val="Heading4"/>
    <w:uiPriority w:val="9"/>
    <w:semiHidden/>
    <w:rsid w:val="000B53C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322">
      <w:bodyDiv w:val="1"/>
      <w:marLeft w:val="0"/>
      <w:marRight w:val="0"/>
      <w:marTop w:val="0"/>
      <w:marBottom w:val="0"/>
      <w:divBdr>
        <w:top w:val="none" w:sz="0" w:space="0" w:color="auto"/>
        <w:left w:val="none" w:sz="0" w:space="0" w:color="auto"/>
        <w:bottom w:val="none" w:sz="0" w:space="0" w:color="auto"/>
        <w:right w:val="none" w:sz="0" w:space="0" w:color="auto"/>
      </w:divBdr>
    </w:div>
    <w:div w:id="105665767">
      <w:bodyDiv w:val="1"/>
      <w:marLeft w:val="0"/>
      <w:marRight w:val="0"/>
      <w:marTop w:val="0"/>
      <w:marBottom w:val="0"/>
      <w:divBdr>
        <w:top w:val="none" w:sz="0" w:space="0" w:color="auto"/>
        <w:left w:val="none" w:sz="0" w:space="0" w:color="auto"/>
        <w:bottom w:val="none" w:sz="0" w:space="0" w:color="auto"/>
        <w:right w:val="none" w:sz="0" w:space="0" w:color="auto"/>
      </w:divBdr>
    </w:div>
    <w:div w:id="299457862">
      <w:bodyDiv w:val="1"/>
      <w:marLeft w:val="0"/>
      <w:marRight w:val="0"/>
      <w:marTop w:val="0"/>
      <w:marBottom w:val="0"/>
      <w:divBdr>
        <w:top w:val="none" w:sz="0" w:space="0" w:color="auto"/>
        <w:left w:val="none" w:sz="0" w:space="0" w:color="auto"/>
        <w:bottom w:val="none" w:sz="0" w:space="0" w:color="auto"/>
        <w:right w:val="none" w:sz="0" w:space="0" w:color="auto"/>
      </w:divBdr>
    </w:div>
    <w:div w:id="379673197">
      <w:bodyDiv w:val="1"/>
      <w:marLeft w:val="0"/>
      <w:marRight w:val="0"/>
      <w:marTop w:val="0"/>
      <w:marBottom w:val="0"/>
      <w:divBdr>
        <w:top w:val="none" w:sz="0" w:space="0" w:color="auto"/>
        <w:left w:val="none" w:sz="0" w:space="0" w:color="auto"/>
        <w:bottom w:val="none" w:sz="0" w:space="0" w:color="auto"/>
        <w:right w:val="none" w:sz="0" w:space="0" w:color="auto"/>
      </w:divBdr>
    </w:div>
    <w:div w:id="404570442">
      <w:bodyDiv w:val="1"/>
      <w:marLeft w:val="0"/>
      <w:marRight w:val="0"/>
      <w:marTop w:val="0"/>
      <w:marBottom w:val="0"/>
      <w:divBdr>
        <w:top w:val="none" w:sz="0" w:space="0" w:color="auto"/>
        <w:left w:val="none" w:sz="0" w:space="0" w:color="auto"/>
        <w:bottom w:val="none" w:sz="0" w:space="0" w:color="auto"/>
        <w:right w:val="none" w:sz="0" w:space="0" w:color="auto"/>
      </w:divBdr>
    </w:div>
    <w:div w:id="451285104">
      <w:bodyDiv w:val="1"/>
      <w:marLeft w:val="0"/>
      <w:marRight w:val="0"/>
      <w:marTop w:val="0"/>
      <w:marBottom w:val="0"/>
      <w:divBdr>
        <w:top w:val="none" w:sz="0" w:space="0" w:color="auto"/>
        <w:left w:val="none" w:sz="0" w:space="0" w:color="auto"/>
        <w:bottom w:val="none" w:sz="0" w:space="0" w:color="auto"/>
        <w:right w:val="none" w:sz="0" w:space="0" w:color="auto"/>
      </w:divBdr>
    </w:div>
    <w:div w:id="618338011">
      <w:bodyDiv w:val="1"/>
      <w:marLeft w:val="0"/>
      <w:marRight w:val="0"/>
      <w:marTop w:val="0"/>
      <w:marBottom w:val="0"/>
      <w:divBdr>
        <w:top w:val="none" w:sz="0" w:space="0" w:color="auto"/>
        <w:left w:val="none" w:sz="0" w:space="0" w:color="auto"/>
        <w:bottom w:val="none" w:sz="0" w:space="0" w:color="auto"/>
        <w:right w:val="none" w:sz="0" w:space="0" w:color="auto"/>
      </w:divBdr>
    </w:div>
    <w:div w:id="802191051">
      <w:bodyDiv w:val="1"/>
      <w:marLeft w:val="0"/>
      <w:marRight w:val="0"/>
      <w:marTop w:val="0"/>
      <w:marBottom w:val="0"/>
      <w:divBdr>
        <w:top w:val="none" w:sz="0" w:space="0" w:color="auto"/>
        <w:left w:val="none" w:sz="0" w:space="0" w:color="auto"/>
        <w:bottom w:val="none" w:sz="0" w:space="0" w:color="auto"/>
        <w:right w:val="none" w:sz="0" w:space="0" w:color="auto"/>
      </w:divBdr>
    </w:div>
    <w:div w:id="823007005">
      <w:bodyDiv w:val="1"/>
      <w:marLeft w:val="0"/>
      <w:marRight w:val="0"/>
      <w:marTop w:val="0"/>
      <w:marBottom w:val="0"/>
      <w:divBdr>
        <w:top w:val="none" w:sz="0" w:space="0" w:color="auto"/>
        <w:left w:val="none" w:sz="0" w:space="0" w:color="auto"/>
        <w:bottom w:val="none" w:sz="0" w:space="0" w:color="auto"/>
        <w:right w:val="none" w:sz="0" w:space="0" w:color="auto"/>
      </w:divBdr>
    </w:div>
    <w:div w:id="884219719">
      <w:bodyDiv w:val="1"/>
      <w:marLeft w:val="0"/>
      <w:marRight w:val="0"/>
      <w:marTop w:val="0"/>
      <w:marBottom w:val="0"/>
      <w:divBdr>
        <w:top w:val="none" w:sz="0" w:space="0" w:color="auto"/>
        <w:left w:val="none" w:sz="0" w:space="0" w:color="auto"/>
        <w:bottom w:val="none" w:sz="0" w:space="0" w:color="auto"/>
        <w:right w:val="none" w:sz="0" w:space="0" w:color="auto"/>
      </w:divBdr>
    </w:div>
    <w:div w:id="1068460665">
      <w:bodyDiv w:val="1"/>
      <w:marLeft w:val="0"/>
      <w:marRight w:val="0"/>
      <w:marTop w:val="0"/>
      <w:marBottom w:val="0"/>
      <w:divBdr>
        <w:top w:val="none" w:sz="0" w:space="0" w:color="auto"/>
        <w:left w:val="none" w:sz="0" w:space="0" w:color="auto"/>
        <w:bottom w:val="none" w:sz="0" w:space="0" w:color="auto"/>
        <w:right w:val="none" w:sz="0" w:space="0" w:color="auto"/>
      </w:divBdr>
    </w:div>
    <w:div w:id="1105923395">
      <w:bodyDiv w:val="1"/>
      <w:marLeft w:val="0"/>
      <w:marRight w:val="0"/>
      <w:marTop w:val="0"/>
      <w:marBottom w:val="0"/>
      <w:divBdr>
        <w:top w:val="none" w:sz="0" w:space="0" w:color="auto"/>
        <w:left w:val="none" w:sz="0" w:space="0" w:color="auto"/>
        <w:bottom w:val="none" w:sz="0" w:space="0" w:color="auto"/>
        <w:right w:val="none" w:sz="0" w:space="0" w:color="auto"/>
      </w:divBdr>
    </w:div>
    <w:div w:id="1161310614">
      <w:bodyDiv w:val="1"/>
      <w:marLeft w:val="0"/>
      <w:marRight w:val="0"/>
      <w:marTop w:val="0"/>
      <w:marBottom w:val="0"/>
      <w:divBdr>
        <w:top w:val="none" w:sz="0" w:space="0" w:color="auto"/>
        <w:left w:val="none" w:sz="0" w:space="0" w:color="auto"/>
        <w:bottom w:val="none" w:sz="0" w:space="0" w:color="auto"/>
        <w:right w:val="none" w:sz="0" w:space="0" w:color="auto"/>
      </w:divBdr>
    </w:div>
    <w:div w:id="1214344449">
      <w:bodyDiv w:val="1"/>
      <w:marLeft w:val="0"/>
      <w:marRight w:val="0"/>
      <w:marTop w:val="0"/>
      <w:marBottom w:val="0"/>
      <w:divBdr>
        <w:top w:val="none" w:sz="0" w:space="0" w:color="auto"/>
        <w:left w:val="none" w:sz="0" w:space="0" w:color="auto"/>
        <w:bottom w:val="none" w:sz="0" w:space="0" w:color="auto"/>
        <w:right w:val="none" w:sz="0" w:space="0" w:color="auto"/>
      </w:divBdr>
    </w:div>
    <w:div w:id="1271469180">
      <w:bodyDiv w:val="1"/>
      <w:marLeft w:val="0"/>
      <w:marRight w:val="0"/>
      <w:marTop w:val="0"/>
      <w:marBottom w:val="0"/>
      <w:divBdr>
        <w:top w:val="none" w:sz="0" w:space="0" w:color="auto"/>
        <w:left w:val="none" w:sz="0" w:space="0" w:color="auto"/>
        <w:bottom w:val="none" w:sz="0" w:space="0" w:color="auto"/>
        <w:right w:val="none" w:sz="0" w:space="0" w:color="auto"/>
      </w:divBdr>
    </w:div>
    <w:div w:id="1423800854">
      <w:bodyDiv w:val="1"/>
      <w:marLeft w:val="0"/>
      <w:marRight w:val="0"/>
      <w:marTop w:val="0"/>
      <w:marBottom w:val="0"/>
      <w:divBdr>
        <w:top w:val="none" w:sz="0" w:space="0" w:color="auto"/>
        <w:left w:val="none" w:sz="0" w:space="0" w:color="auto"/>
        <w:bottom w:val="none" w:sz="0" w:space="0" w:color="auto"/>
        <w:right w:val="none" w:sz="0" w:space="0" w:color="auto"/>
      </w:divBdr>
    </w:div>
    <w:div w:id="1449815410">
      <w:bodyDiv w:val="1"/>
      <w:marLeft w:val="0"/>
      <w:marRight w:val="0"/>
      <w:marTop w:val="0"/>
      <w:marBottom w:val="0"/>
      <w:divBdr>
        <w:top w:val="none" w:sz="0" w:space="0" w:color="auto"/>
        <w:left w:val="none" w:sz="0" w:space="0" w:color="auto"/>
        <w:bottom w:val="none" w:sz="0" w:space="0" w:color="auto"/>
        <w:right w:val="none" w:sz="0" w:space="0" w:color="auto"/>
      </w:divBdr>
    </w:div>
    <w:div w:id="1484815579">
      <w:bodyDiv w:val="1"/>
      <w:marLeft w:val="0"/>
      <w:marRight w:val="0"/>
      <w:marTop w:val="0"/>
      <w:marBottom w:val="0"/>
      <w:divBdr>
        <w:top w:val="none" w:sz="0" w:space="0" w:color="auto"/>
        <w:left w:val="none" w:sz="0" w:space="0" w:color="auto"/>
        <w:bottom w:val="none" w:sz="0" w:space="0" w:color="auto"/>
        <w:right w:val="none" w:sz="0" w:space="0" w:color="auto"/>
      </w:divBdr>
    </w:div>
    <w:div w:id="1493329232">
      <w:bodyDiv w:val="1"/>
      <w:marLeft w:val="0"/>
      <w:marRight w:val="0"/>
      <w:marTop w:val="0"/>
      <w:marBottom w:val="0"/>
      <w:divBdr>
        <w:top w:val="none" w:sz="0" w:space="0" w:color="auto"/>
        <w:left w:val="none" w:sz="0" w:space="0" w:color="auto"/>
        <w:bottom w:val="none" w:sz="0" w:space="0" w:color="auto"/>
        <w:right w:val="none" w:sz="0" w:space="0" w:color="auto"/>
      </w:divBdr>
    </w:div>
    <w:div w:id="1596553673">
      <w:bodyDiv w:val="1"/>
      <w:marLeft w:val="0"/>
      <w:marRight w:val="0"/>
      <w:marTop w:val="0"/>
      <w:marBottom w:val="0"/>
      <w:divBdr>
        <w:top w:val="none" w:sz="0" w:space="0" w:color="auto"/>
        <w:left w:val="none" w:sz="0" w:space="0" w:color="auto"/>
        <w:bottom w:val="none" w:sz="0" w:space="0" w:color="auto"/>
        <w:right w:val="none" w:sz="0" w:space="0" w:color="auto"/>
      </w:divBdr>
    </w:div>
    <w:div w:id="1637637548">
      <w:bodyDiv w:val="1"/>
      <w:marLeft w:val="0"/>
      <w:marRight w:val="0"/>
      <w:marTop w:val="0"/>
      <w:marBottom w:val="0"/>
      <w:divBdr>
        <w:top w:val="none" w:sz="0" w:space="0" w:color="auto"/>
        <w:left w:val="none" w:sz="0" w:space="0" w:color="auto"/>
        <w:bottom w:val="none" w:sz="0" w:space="0" w:color="auto"/>
        <w:right w:val="none" w:sz="0" w:space="0" w:color="auto"/>
      </w:divBdr>
    </w:div>
    <w:div w:id="1722168598">
      <w:bodyDiv w:val="1"/>
      <w:marLeft w:val="0"/>
      <w:marRight w:val="0"/>
      <w:marTop w:val="0"/>
      <w:marBottom w:val="0"/>
      <w:divBdr>
        <w:top w:val="none" w:sz="0" w:space="0" w:color="auto"/>
        <w:left w:val="none" w:sz="0" w:space="0" w:color="auto"/>
        <w:bottom w:val="none" w:sz="0" w:space="0" w:color="auto"/>
        <w:right w:val="none" w:sz="0" w:space="0" w:color="auto"/>
      </w:divBdr>
    </w:div>
    <w:div w:id="1748376320">
      <w:bodyDiv w:val="1"/>
      <w:marLeft w:val="0"/>
      <w:marRight w:val="0"/>
      <w:marTop w:val="0"/>
      <w:marBottom w:val="0"/>
      <w:divBdr>
        <w:top w:val="none" w:sz="0" w:space="0" w:color="auto"/>
        <w:left w:val="none" w:sz="0" w:space="0" w:color="auto"/>
        <w:bottom w:val="none" w:sz="0" w:space="0" w:color="auto"/>
        <w:right w:val="none" w:sz="0" w:space="0" w:color="auto"/>
      </w:divBdr>
    </w:div>
    <w:div w:id="1758406130">
      <w:bodyDiv w:val="1"/>
      <w:marLeft w:val="0"/>
      <w:marRight w:val="0"/>
      <w:marTop w:val="0"/>
      <w:marBottom w:val="0"/>
      <w:divBdr>
        <w:top w:val="none" w:sz="0" w:space="0" w:color="auto"/>
        <w:left w:val="none" w:sz="0" w:space="0" w:color="auto"/>
        <w:bottom w:val="none" w:sz="0" w:space="0" w:color="auto"/>
        <w:right w:val="none" w:sz="0" w:space="0" w:color="auto"/>
      </w:divBdr>
    </w:div>
    <w:div w:id="1914045355">
      <w:bodyDiv w:val="1"/>
      <w:marLeft w:val="0"/>
      <w:marRight w:val="0"/>
      <w:marTop w:val="0"/>
      <w:marBottom w:val="0"/>
      <w:divBdr>
        <w:top w:val="none" w:sz="0" w:space="0" w:color="auto"/>
        <w:left w:val="none" w:sz="0" w:space="0" w:color="auto"/>
        <w:bottom w:val="none" w:sz="0" w:space="0" w:color="auto"/>
        <w:right w:val="none" w:sz="0" w:space="0" w:color="auto"/>
      </w:divBdr>
    </w:div>
    <w:div w:id="1936209681">
      <w:bodyDiv w:val="1"/>
      <w:marLeft w:val="0"/>
      <w:marRight w:val="0"/>
      <w:marTop w:val="0"/>
      <w:marBottom w:val="0"/>
      <w:divBdr>
        <w:top w:val="none" w:sz="0" w:space="0" w:color="auto"/>
        <w:left w:val="none" w:sz="0" w:space="0" w:color="auto"/>
        <w:bottom w:val="none" w:sz="0" w:space="0" w:color="auto"/>
        <w:right w:val="none" w:sz="0" w:space="0" w:color="auto"/>
      </w:divBdr>
    </w:div>
    <w:div w:id="1956475143">
      <w:bodyDiv w:val="1"/>
      <w:marLeft w:val="0"/>
      <w:marRight w:val="0"/>
      <w:marTop w:val="0"/>
      <w:marBottom w:val="0"/>
      <w:divBdr>
        <w:top w:val="none" w:sz="0" w:space="0" w:color="auto"/>
        <w:left w:val="none" w:sz="0" w:space="0" w:color="auto"/>
        <w:bottom w:val="none" w:sz="0" w:space="0" w:color="auto"/>
        <w:right w:val="none" w:sz="0" w:space="0" w:color="auto"/>
      </w:divBdr>
    </w:div>
    <w:div w:id="1969972123">
      <w:bodyDiv w:val="1"/>
      <w:marLeft w:val="0"/>
      <w:marRight w:val="0"/>
      <w:marTop w:val="0"/>
      <w:marBottom w:val="0"/>
      <w:divBdr>
        <w:top w:val="none" w:sz="0" w:space="0" w:color="auto"/>
        <w:left w:val="none" w:sz="0" w:space="0" w:color="auto"/>
        <w:bottom w:val="none" w:sz="0" w:space="0" w:color="auto"/>
        <w:right w:val="none" w:sz="0" w:space="0" w:color="auto"/>
      </w:divBdr>
    </w:div>
    <w:div w:id="206478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thuonglh</dc:creator>
  <cp:keywords/>
  <dc:description/>
  <cp:lastModifiedBy>Admin</cp:lastModifiedBy>
  <cp:revision>70</cp:revision>
  <dcterms:created xsi:type="dcterms:W3CDTF">2022-05-05T08:39:00Z</dcterms:created>
  <dcterms:modified xsi:type="dcterms:W3CDTF">2026-05-25T10:18:00Z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